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54"/>
        <w:gridCol w:w="1958"/>
        <w:gridCol w:w="1812"/>
        <w:gridCol w:w="2138"/>
        <w:gridCol w:w="1668"/>
        <w:gridCol w:w="1991"/>
        <w:gridCol w:w="1911"/>
        <w:gridCol w:w="1854"/>
      </w:tblGrid>
      <w:tr w:rsidR="00801F6B" w:rsidTr="00801F6B">
        <w:tc>
          <w:tcPr>
            <w:tcW w:w="1454" w:type="dxa"/>
          </w:tcPr>
          <w:p w:rsidR="00522E1A" w:rsidRDefault="00522E1A" w:rsidP="00640B9D">
            <w:r>
              <w:t>предмет</w:t>
            </w:r>
          </w:p>
        </w:tc>
        <w:tc>
          <w:tcPr>
            <w:tcW w:w="1958" w:type="dxa"/>
          </w:tcPr>
          <w:p w:rsidR="00522E1A" w:rsidRDefault="00522E1A" w:rsidP="00640B9D">
            <w:r>
              <w:t>07.02</w:t>
            </w:r>
          </w:p>
        </w:tc>
        <w:tc>
          <w:tcPr>
            <w:tcW w:w="1812" w:type="dxa"/>
          </w:tcPr>
          <w:p w:rsidR="00522E1A" w:rsidRDefault="00522E1A" w:rsidP="00640B9D">
            <w:r>
              <w:t>08.02</w:t>
            </w:r>
          </w:p>
        </w:tc>
        <w:tc>
          <w:tcPr>
            <w:tcW w:w="2138" w:type="dxa"/>
          </w:tcPr>
          <w:p w:rsidR="00522E1A" w:rsidRDefault="00522E1A" w:rsidP="00640B9D">
            <w:r>
              <w:t>0802</w:t>
            </w:r>
          </w:p>
        </w:tc>
        <w:tc>
          <w:tcPr>
            <w:tcW w:w="1668" w:type="dxa"/>
          </w:tcPr>
          <w:p w:rsidR="00522E1A" w:rsidRDefault="00801F6B" w:rsidP="00640B9D">
            <w:r>
              <w:t>09</w:t>
            </w:r>
            <w:r w:rsidR="00522E1A">
              <w:t>02</w:t>
            </w:r>
          </w:p>
        </w:tc>
        <w:tc>
          <w:tcPr>
            <w:tcW w:w="1991" w:type="dxa"/>
          </w:tcPr>
          <w:p w:rsidR="00522E1A" w:rsidRDefault="00522E1A" w:rsidP="00640B9D">
            <w:r>
              <w:t>1102</w:t>
            </w:r>
          </w:p>
        </w:tc>
        <w:tc>
          <w:tcPr>
            <w:tcW w:w="1911" w:type="dxa"/>
          </w:tcPr>
          <w:p w:rsidR="00522E1A" w:rsidRDefault="00522E1A" w:rsidP="00640B9D">
            <w:r>
              <w:t>11.02</w:t>
            </w:r>
          </w:p>
        </w:tc>
        <w:tc>
          <w:tcPr>
            <w:tcW w:w="1854" w:type="dxa"/>
          </w:tcPr>
          <w:p w:rsidR="00522E1A" w:rsidRDefault="00522E1A" w:rsidP="00640B9D">
            <w:r>
              <w:t>14.02</w:t>
            </w:r>
          </w:p>
        </w:tc>
      </w:tr>
      <w:tr w:rsidR="00801F6B" w:rsidTr="00801F6B">
        <w:tc>
          <w:tcPr>
            <w:tcW w:w="1454" w:type="dxa"/>
          </w:tcPr>
          <w:p w:rsidR="00801F6B" w:rsidRDefault="00801F6B" w:rsidP="00640B9D">
            <w:r>
              <w:t>Русский язык</w:t>
            </w:r>
          </w:p>
        </w:tc>
        <w:tc>
          <w:tcPr>
            <w:tcW w:w="1958" w:type="dxa"/>
          </w:tcPr>
          <w:p w:rsidR="00801F6B" w:rsidRDefault="00801F6B" w:rsidP="00640B9D">
            <w:r>
              <w:t>Морфологический разбор имени числительного</w:t>
            </w:r>
          </w:p>
        </w:tc>
        <w:tc>
          <w:tcPr>
            <w:tcW w:w="1812" w:type="dxa"/>
          </w:tcPr>
          <w:p w:rsidR="00801F6B" w:rsidRDefault="00801F6B" w:rsidP="00640B9D">
            <w:r>
              <w:t>Обобщение темы Имя числительное</w:t>
            </w:r>
          </w:p>
        </w:tc>
        <w:tc>
          <w:tcPr>
            <w:tcW w:w="2138" w:type="dxa"/>
          </w:tcPr>
          <w:p w:rsidR="00801F6B" w:rsidRDefault="00801F6B" w:rsidP="00640B9D">
            <w:r>
              <w:t>Контрольная работа по теме Имя числительное</w:t>
            </w:r>
          </w:p>
        </w:tc>
        <w:tc>
          <w:tcPr>
            <w:tcW w:w="1668" w:type="dxa"/>
          </w:tcPr>
          <w:p w:rsidR="00801F6B" w:rsidRDefault="00801F6B" w:rsidP="00640B9D">
            <w:r>
              <w:t>Местоимение как часть речи</w:t>
            </w:r>
          </w:p>
        </w:tc>
        <w:tc>
          <w:tcPr>
            <w:tcW w:w="1991" w:type="dxa"/>
          </w:tcPr>
          <w:p w:rsidR="00801F6B" w:rsidRDefault="00801F6B" w:rsidP="00640B9D">
            <w:r>
              <w:t>Личные местоимения</w:t>
            </w:r>
          </w:p>
        </w:tc>
        <w:tc>
          <w:tcPr>
            <w:tcW w:w="1911" w:type="dxa"/>
          </w:tcPr>
          <w:p w:rsidR="00801F6B" w:rsidRDefault="00801F6B" w:rsidP="00640B9D">
            <w:r>
              <w:t>Личные местоимения</w:t>
            </w:r>
            <w:r>
              <w:t>, их склонение</w:t>
            </w:r>
          </w:p>
        </w:tc>
        <w:tc>
          <w:tcPr>
            <w:tcW w:w="1854" w:type="dxa"/>
          </w:tcPr>
          <w:p w:rsidR="00801F6B" w:rsidRDefault="00801F6B" w:rsidP="00640B9D">
            <w:r>
              <w:t>Возвратное местоимение себя</w:t>
            </w:r>
          </w:p>
        </w:tc>
      </w:tr>
      <w:tr w:rsidR="00801F6B" w:rsidTr="00801F6B">
        <w:tc>
          <w:tcPr>
            <w:tcW w:w="1454" w:type="dxa"/>
          </w:tcPr>
          <w:p w:rsidR="00801F6B" w:rsidRDefault="00801F6B" w:rsidP="00640B9D"/>
        </w:tc>
        <w:tc>
          <w:tcPr>
            <w:tcW w:w="1958" w:type="dxa"/>
          </w:tcPr>
          <w:p w:rsidR="00801F6B" w:rsidRDefault="00801F6B" w:rsidP="00640B9D">
            <w:r>
              <w:t>Параграф78,</w:t>
            </w:r>
          </w:p>
          <w:p w:rsidR="00801F6B" w:rsidRDefault="00801F6B" w:rsidP="00640B9D">
            <w:r>
              <w:t>Упр.473</w:t>
            </w:r>
          </w:p>
        </w:tc>
        <w:tc>
          <w:tcPr>
            <w:tcW w:w="1812" w:type="dxa"/>
          </w:tcPr>
          <w:p w:rsidR="00801F6B" w:rsidRDefault="00801F6B">
            <w:r>
              <w:t>Ответить на контрольные вопросы на стр.63</w:t>
            </w:r>
          </w:p>
        </w:tc>
        <w:tc>
          <w:tcPr>
            <w:tcW w:w="2138" w:type="dxa"/>
          </w:tcPr>
          <w:p w:rsidR="00801F6B" w:rsidRDefault="008E4F95">
            <w:r>
              <w:t>На выбор упр.478 или 479 (часть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668" w:type="dxa"/>
          </w:tcPr>
          <w:p w:rsidR="00801F6B" w:rsidRDefault="00801F6B">
            <w:r w:rsidRPr="004E4141">
              <w:t>Параграф</w:t>
            </w:r>
            <w:r>
              <w:t>79</w:t>
            </w:r>
            <w:r w:rsidR="008E4F95">
              <w:t>,</w:t>
            </w:r>
          </w:p>
          <w:p w:rsidR="008E4F95" w:rsidRDefault="008E4F95">
            <w:r>
              <w:t>Упр.483</w:t>
            </w:r>
          </w:p>
        </w:tc>
        <w:tc>
          <w:tcPr>
            <w:tcW w:w="1991" w:type="dxa"/>
          </w:tcPr>
          <w:p w:rsidR="008E4F95" w:rsidRDefault="00801F6B">
            <w:r w:rsidRPr="004E4141">
              <w:t>Параграф</w:t>
            </w:r>
            <w:r>
              <w:t>80</w:t>
            </w:r>
            <w:r w:rsidR="008E4F95">
              <w:t>,</w:t>
            </w:r>
          </w:p>
          <w:p w:rsidR="00801F6B" w:rsidRDefault="008E4F95">
            <w:r>
              <w:t>упр.487</w:t>
            </w:r>
          </w:p>
        </w:tc>
        <w:tc>
          <w:tcPr>
            <w:tcW w:w="1911" w:type="dxa"/>
          </w:tcPr>
          <w:p w:rsidR="00801F6B" w:rsidRDefault="00801F6B">
            <w:r w:rsidRPr="004E4141">
              <w:t>Параграф</w:t>
            </w:r>
            <w:r>
              <w:t>80</w:t>
            </w:r>
            <w:r w:rsidR="008E4F95">
              <w:t>,</w:t>
            </w:r>
          </w:p>
          <w:p w:rsidR="008E4F95" w:rsidRDefault="008E4F95">
            <w:r>
              <w:t>Упр.492,</w:t>
            </w:r>
          </w:p>
          <w:p w:rsidR="008E4F95" w:rsidRDefault="008E4F95">
            <w:r>
              <w:t>Просклонять ОН, ОНА, ОНИ</w:t>
            </w:r>
          </w:p>
        </w:tc>
        <w:tc>
          <w:tcPr>
            <w:tcW w:w="1854" w:type="dxa"/>
          </w:tcPr>
          <w:p w:rsidR="00801F6B" w:rsidRDefault="00801F6B">
            <w:r w:rsidRPr="004E4141">
              <w:t>Параграф</w:t>
            </w:r>
            <w:r>
              <w:t>81</w:t>
            </w:r>
            <w:r w:rsidR="008E4F95">
              <w:t>,</w:t>
            </w:r>
          </w:p>
          <w:p w:rsidR="008E4F95" w:rsidRDefault="008E4F95">
            <w:r>
              <w:t>Упр494,497</w:t>
            </w:r>
          </w:p>
        </w:tc>
      </w:tr>
    </w:tbl>
    <w:p w:rsidR="00A51F21" w:rsidRDefault="00A51F21"/>
    <w:sectPr w:rsidR="00A51F21" w:rsidSect="00522E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2E1A"/>
    <w:rsid w:val="00522E1A"/>
    <w:rsid w:val="00801F6B"/>
    <w:rsid w:val="008E4F95"/>
    <w:rsid w:val="00A5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744</dc:creator>
  <cp:keywords/>
  <dc:description/>
  <cp:lastModifiedBy>744</cp:lastModifiedBy>
  <cp:revision>2</cp:revision>
  <dcterms:created xsi:type="dcterms:W3CDTF">2022-02-06T08:46:00Z</dcterms:created>
  <dcterms:modified xsi:type="dcterms:W3CDTF">2022-02-06T09:08:00Z</dcterms:modified>
</cp:coreProperties>
</file>