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A29" w:rsidRPr="00B022C5" w:rsidRDefault="00AB7A29" w:rsidP="00AB7A29">
      <w:pPr>
        <w:spacing w:after="0" w:line="240" w:lineRule="auto"/>
        <w:ind w:firstLine="567"/>
        <w:jc w:val="center"/>
        <w:rPr>
          <w:rFonts w:ascii="Times New Roman" w:hAnsi="Times New Roman" w:cs="Times New Roman"/>
          <w:b/>
          <w:sz w:val="24"/>
          <w:szCs w:val="24"/>
        </w:rPr>
      </w:pPr>
      <w:r w:rsidRPr="00B022C5">
        <w:rPr>
          <w:rFonts w:ascii="Times New Roman" w:hAnsi="Times New Roman" w:cs="Times New Roman"/>
          <w:b/>
          <w:sz w:val="24"/>
          <w:szCs w:val="24"/>
        </w:rPr>
        <w:t>Пояснительная записка</w:t>
      </w:r>
    </w:p>
    <w:p w:rsidR="00AB7A29" w:rsidRPr="00B022C5" w:rsidRDefault="00AB7A29" w:rsidP="00AB7A29">
      <w:pPr>
        <w:spacing w:after="0" w:line="240" w:lineRule="auto"/>
        <w:ind w:firstLine="567"/>
        <w:jc w:val="center"/>
        <w:rPr>
          <w:rFonts w:ascii="Times New Roman" w:hAnsi="Times New Roman" w:cs="Times New Roman"/>
          <w:b/>
          <w:sz w:val="24"/>
          <w:szCs w:val="24"/>
        </w:rPr>
      </w:pPr>
    </w:p>
    <w:p w:rsidR="00AB7A29" w:rsidRPr="00B022C5" w:rsidRDefault="00C115B9" w:rsidP="00AB7A29">
      <w:pPr>
        <w:tabs>
          <w:tab w:val="left" w:pos="0"/>
          <w:tab w:val="left" w:pos="993"/>
        </w:tabs>
        <w:autoSpaceDE w:val="0"/>
        <w:autoSpaceDN w:val="0"/>
        <w:adjustRightInd w:val="0"/>
        <w:jc w:val="both"/>
        <w:rPr>
          <w:rFonts w:ascii="Times New Roman" w:hAnsi="Times New Roman" w:cs="Times New Roman"/>
          <w:kern w:val="2"/>
          <w:sz w:val="24"/>
          <w:szCs w:val="24"/>
        </w:rPr>
      </w:pPr>
      <w:r>
        <w:rPr>
          <w:rFonts w:ascii="Times New Roman" w:hAnsi="Times New Roman" w:cs="Times New Roman"/>
          <w:kern w:val="2"/>
          <w:sz w:val="24"/>
          <w:szCs w:val="24"/>
        </w:rPr>
        <w:t xml:space="preserve">           </w:t>
      </w:r>
      <w:r w:rsidR="00AB7A29" w:rsidRPr="00B022C5">
        <w:rPr>
          <w:rFonts w:ascii="Times New Roman" w:hAnsi="Times New Roman" w:cs="Times New Roman"/>
          <w:kern w:val="2"/>
          <w:sz w:val="24"/>
          <w:szCs w:val="24"/>
        </w:rPr>
        <w:t>Ра</w:t>
      </w:r>
      <w:r>
        <w:rPr>
          <w:rFonts w:ascii="Times New Roman" w:hAnsi="Times New Roman" w:cs="Times New Roman"/>
          <w:kern w:val="2"/>
          <w:sz w:val="24"/>
          <w:szCs w:val="24"/>
        </w:rPr>
        <w:t>бочая программа по биологии для 7х</w:t>
      </w:r>
      <w:r w:rsidR="00AB7A29" w:rsidRPr="00B022C5">
        <w:rPr>
          <w:rFonts w:ascii="Times New Roman" w:hAnsi="Times New Roman" w:cs="Times New Roman"/>
          <w:kern w:val="2"/>
          <w:sz w:val="24"/>
          <w:szCs w:val="24"/>
        </w:rPr>
        <w:t xml:space="preserve"> классов составлена</w:t>
      </w:r>
      <w:r>
        <w:rPr>
          <w:rFonts w:ascii="Times New Roman" w:hAnsi="Times New Roman" w:cs="Times New Roman"/>
          <w:kern w:val="2"/>
          <w:sz w:val="24"/>
          <w:szCs w:val="24"/>
        </w:rPr>
        <w:t xml:space="preserve">  </w:t>
      </w:r>
      <w:r w:rsidR="00AB7A29" w:rsidRPr="00B022C5">
        <w:rPr>
          <w:rFonts w:ascii="Times New Roman" w:hAnsi="Times New Roman" w:cs="Times New Roman"/>
          <w:kern w:val="2"/>
          <w:sz w:val="24"/>
          <w:szCs w:val="24"/>
        </w:rPr>
        <w:t xml:space="preserve">  в соответствии с правовыми и нормативными документами:</w:t>
      </w:r>
    </w:p>
    <w:p w:rsidR="00AB7A29" w:rsidRPr="00B022C5" w:rsidRDefault="00AB7A29" w:rsidP="00AB7A29">
      <w:pPr>
        <w:spacing w:after="0" w:line="240" w:lineRule="auto"/>
        <w:ind w:firstLine="567"/>
        <w:jc w:val="both"/>
        <w:rPr>
          <w:rFonts w:ascii="Times New Roman" w:hAnsi="Times New Roman" w:cs="Times New Roman"/>
          <w:sz w:val="24"/>
          <w:szCs w:val="24"/>
        </w:rPr>
      </w:pPr>
      <w:r w:rsidRPr="00B022C5">
        <w:rPr>
          <w:rFonts w:ascii="Times New Roman" w:hAnsi="Times New Roman" w:cs="Times New Roman"/>
          <w:sz w:val="24"/>
          <w:szCs w:val="24"/>
        </w:rPr>
        <w:t>- Конституция Российской Федерации (принята всенародным голосованием 12.12.1993 с изменениями, одобренными в ходе общероссийского голосования 01.07.2020);</w:t>
      </w:r>
    </w:p>
    <w:p w:rsidR="00AB7A29" w:rsidRPr="00B022C5" w:rsidRDefault="00AB7A29" w:rsidP="00AB7A29">
      <w:pPr>
        <w:spacing w:after="0" w:line="240" w:lineRule="auto"/>
        <w:ind w:firstLine="567"/>
        <w:jc w:val="both"/>
        <w:rPr>
          <w:rFonts w:ascii="Times New Roman" w:hAnsi="Times New Roman" w:cs="Times New Roman"/>
          <w:sz w:val="24"/>
          <w:szCs w:val="24"/>
        </w:rPr>
      </w:pPr>
      <w:r w:rsidRPr="00B022C5">
        <w:rPr>
          <w:rFonts w:ascii="Times New Roman" w:hAnsi="Times New Roman" w:cs="Times New Roman"/>
          <w:sz w:val="24"/>
          <w:szCs w:val="24"/>
        </w:rPr>
        <w:t>- Конвенция о правах ребенка (одобрена Генеральной Ассамблеей ООН 20.11.1989, вступила в силу для СССР 15.09.1990);</w:t>
      </w:r>
    </w:p>
    <w:p w:rsidR="00AB7A29" w:rsidRPr="00B022C5" w:rsidRDefault="00AB7A29" w:rsidP="00AB7A29">
      <w:pPr>
        <w:spacing w:after="0" w:line="240" w:lineRule="auto"/>
        <w:ind w:firstLine="567"/>
        <w:jc w:val="both"/>
        <w:rPr>
          <w:rFonts w:ascii="Times New Roman" w:hAnsi="Times New Roman" w:cs="Times New Roman"/>
          <w:sz w:val="24"/>
          <w:szCs w:val="24"/>
        </w:rPr>
      </w:pPr>
      <w:r w:rsidRPr="00B022C5">
        <w:rPr>
          <w:rFonts w:ascii="Times New Roman" w:hAnsi="Times New Roman" w:cs="Times New Roman"/>
          <w:sz w:val="24"/>
          <w:szCs w:val="24"/>
        </w:rPr>
        <w:t>- Федеральный закон «Об образовании в Российской Федерации» от 29.12.2012 №273-ФЗ;</w:t>
      </w:r>
    </w:p>
    <w:p w:rsidR="00AB7A29" w:rsidRPr="00B022C5" w:rsidRDefault="00AB7A29" w:rsidP="00AB7A29">
      <w:pPr>
        <w:spacing w:after="0" w:line="240" w:lineRule="auto"/>
        <w:ind w:firstLine="567"/>
        <w:jc w:val="both"/>
        <w:rPr>
          <w:rFonts w:ascii="Times New Roman" w:hAnsi="Times New Roman" w:cs="Times New Roman"/>
          <w:sz w:val="24"/>
          <w:szCs w:val="24"/>
        </w:rPr>
      </w:pPr>
      <w:r w:rsidRPr="00B022C5">
        <w:rPr>
          <w:rFonts w:ascii="Times New Roman" w:hAnsi="Times New Roman" w:cs="Times New Roman"/>
          <w:sz w:val="24"/>
          <w:szCs w:val="24"/>
        </w:rPr>
        <w:t>- Закон РФ "О языках народов Российской Федерации" от 25.10.1991 N 1807-1;</w:t>
      </w:r>
    </w:p>
    <w:p w:rsidR="00AB7A29" w:rsidRPr="00B022C5" w:rsidRDefault="00AB7A29" w:rsidP="00AB7A29">
      <w:pPr>
        <w:tabs>
          <w:tab w:val="left" w:pos="0"/>
          <w:tab w:val="right" w:leader="dot" w:pos="9639"/>
        </w:tabs>
        <w:spacing w:after="0" w:line="240" w:lineRule="auto"/>
        <w:ind w:firstLine="567"/>
        <w:jc w:val="both"/>
        <w:rPr>
          <w:rFonts w:ascii="Times New Roman" w:hAnsi="Times New Roman" w:cs="Times New Roman"/>
          <w:sz w:val="24"/>
          <w:szCs w:val="24"/>
        </w:rPr>
      </w:pPr>
      <w:r w:rsidRPr="00B022C5">
        <w:rPr>
          <w:rFonts w:ascii="Times New Roman" w:hAnsi="Times New Roman" w:cs="Times New Roman"/>
          <w:sz w:val="24"/>
          <w:szCs w:val="24"/>
        </w:rPr>
        <w:tab/>
        <w:t xml:space="preserve">- Федеральный государственный образовательный стандарт начального общего образования, утвержденного приказом Министерства образования и науки Российской Федерации от 17.12.2009 № 373 (далее - </w:t>
      </w:r>
      <w:r w:rsidRPr="00B022C5">
        <w:rPr>
          <w:rFonts w:ascii="Times New Roman" w:hAnsi="Times New Roman" w:cs="Times New Roman"/>
          <w:sz w:val="24"/>
          <w:szCs w:val="24"/>
          <w:u w:color="000000"/>
          <w:bdr w:val="nil"/>
        </w:rPr>
        <w:t>ФГОС начального общего образования);</w:t>
      </w:r>
    </w:p>
    <w:p w:rsidR="00AB7A29" w:rsidRPr="00B022C5" w:rsidRDefault="00AB7A29" w:rsidP="00AB7A29">
      <w:pPr>
        <w:tabs>
          <w:tab w:val="left" w:pos="0"/>
          <w:tab w:val="right" w:leader="dot" w:pos="9639"/>
        </w:tabs>
        <w:spacing w:after="0" w:line="240" w:lineRule="auto"/>
        <w:ind w:firstLine="567"/>
        <w:jc w:val="both"/>
        <w:rPr>
          <w:rFonts w:ascii="Times New Roman" w:hAnsi="Times New Roman" w:cs="Times New Roman"/>
          <w:sz w:val="24"/>
          <w:szCs w:val="24"/>
        </w:rPr>
      </w:pPr>
      <w:r w:rsidRPr="00B022C5">
        <w:rPr>
          <w:rFonts w:ascii="Times New Roman" w:hAnsi="Times New Roman" w:cs="Times New Roman"/>
          <w:sz w:val="24"/>
          <w:szCs w:val="24"/>
        </w:rPr>
        <w:t>-Федеральный государственный образовательный стандарт</w:t>
      </w:r>
      <w:r>
        <w:rPr>
          <w:rFonts w:ascii="Times New Roman" w:hAnsi="Times New Roman" w:cs="Times New Roman"/>
          <w:sz w:val="24"/>
          <w:szCs w:val="24"/>
        </w:rPr>
        <w:t xml:space="preserve"> </w:t>
      </w:r>
      <w:r w:rsidRPr="00B022C5">
        <w:rPr>
          <w:rFonts w:ascii="Times New Roman" w:hAnsi="Times New Roman" w:cs="Times New Roman"/>
          <w:sz w:val="24"/>
          <w:szCs w:val="24"/>
        </w:rPr>
        <w:t xml:space="preserve">основного общего образования. Приказ Министерства образования и науки Российской Федерации от 17.12.2010 г. № 1897(далее - </w:t>
      </w:r>
      <w:r w:rsidRPr="00B022C5">
        <w:rPr>
          <w:rFonts w:ascii="Times New Roman" w:hAnsi="Times New Roman" w:cs="Times New Roman"/>
          <w:sz w:val="24"/>
          <w:szCs w:val="24"/>
          <w:u w:color="000000"/>
          <w:bdr w:val="nil"/>
        </w:rPr>
        <w:t>ФГОС основного общего образования);</w:t>
      </w:r>
    </w:p>
    <w:p w:rsidR="00AB7A29" w:rsidRPr="00B022C5" w:rsidRDefault="00AB7A29" w:rsidP="00AB7A29">
      <w:pPr>
        <w:spacing w:after="0" w:line="240" w:lineRule="auto"/>
        <w:ind w:firstLine="567"/>
        <w:jc w:val="both"/>
        <w:rPr>
          <w:rFonts w:ascii="Times New Roman" w:hAnsi="Times New Roman" w:cs="Times New Roman"/>
          <w:sz w:val="24"/>
          <w:szCs w:val="24"/>
        </w:rPr>
      </w:pPr>
      <w:r w:rsidRPr="00B022C5">
        <w:rPr>
          <w:rFonts w:ascii="Times New Roman" w:hAnsi="Times New Roman" w:cs="Times New Roman"/>
          <w:sz w:val="24"/>
          <w:szCs w:val="24"/>
        </w:rPr>
        <w:t>- Федеральный государственный образовательный стандарт основного общего образования (приказ от 31.05.2021 № 287 Министерства просвещения Российской Федерации «Об утверждении федерального государственного образовательного стандарта основного общего образования»).</w:t>
      </w:r>
    </w:p>
    <w:p w:rsidR="00AB7A29" w:rsidRPr="00B022C5" w:rsidRDefault="00AB7A29" w:rsidP="00AB7A29">
      <w:pPr>
        <w:spacing w:after="0" w:line="240" w:lineRule="auto"/>
        <w:ind w:firstLine="567"/>
        <w:jc w:val="both"/>
        <w:rPr>
          <w:rFonts w:ascii="Times New Roman" w:hAnsi="Times New Roman" w:cs="Times New Roman"/>
          <w:sz w:val="24"/>
          <w:szCs w:val="24"/>
        </w:rPr>
      </w:pPr>
      <w:r w:rsidRPr="00B022C5">
        <w:rPr>
          <w:rFonts w:ascii="Times New Roman" w:hAnsi="Times New Roman" w:cs="Times New Roman"/>
          <w:sz w:val="24"/>
          <w:szCs w:val="24"/>
        </w:rPr>
        <w:t>- Приказ Министерства просвещения РФ от 18 июля 2022 №568 «О внесении изменений в федеральный государственный образовательный стандарт основного общего образования, утверждённый приказом Министерства просвещения Российской Федерации от 31 мая 2022 г.№287»;</w:t>
      </w:r>
    </w:p>
    <w:p w:rsidR="00AB7A29" w:rsidRPr="00B022C5" w:rsidRDefault="00AB7A29" w:rsidP="00AB7A29">
      <w:pPr>
        <w:spacing w:after="0" w:line="240" w:lineRule="auto"/>
        <w:ind w:firstLine="567"/>
        <w:jc w:val="both"/>
        <w:rPr>
          <w:rFonts w:ascii="Times New Roman" w:hAnsi="Times New Roman" w:cs="Times New Roman"/>
          <w:sz w:val="24"/>
          <w:szCs w:val="24"/>
        </w:rPr>
      </w:pPr>
      <w:r w:rsidRPr="00B022C5">
        <w:rPr>
          <w:rFonts w:ascii="Times New Roman" w:hAnsi="Times New Roman" w:cs="Times New Roman"/>
          <w:sz w:val="24"/>
          <w:szCs w:val="24"/>
        </w:rPr>
        <w:t>- Приказ Министерства просвещения РФ от 12 августа 2022 №732 «О внесении изменений в федеральный государственный образовательный стандарт основного среднего общего образования, утверждённый приказом Министерства образования и науки Российской Федерации от 17 мая 2012 г.№413»;</w:t>
      </w:r>
    </w:p>
    <w:p w:rsidR="00AB7A29" w:rsidRPr="00B022C5" w:rsidRDefault="00AB7A29" w:rsidP="00AB7A29">
      <w:pPr>
        <w:spacing w:after="0" w:line="240" w:lineRule="auto"/>
        <w:ind w:firstLine="567"/>
        <w:jc w:val="both"/>
        <w:rPr>
          <w:rFonts w:ascii="Times New Roman" w:hAnsi="Times New Roman" w:cs="Times New Roman"/>
          <w:sz w:val="24"/>
          <w:szCs w:val="24"/>
        </w:rPr>
      </w:pPr>
      <w:r w:rsidRPr="00B022C5">
        <w:rPr>
          <w:rFonts w:ascii="Times New Roman" w:hAnsi="Times New Roman" w:cs="Times New Roman"/>
          <w:sz w:val="24"/>
          <w:szCs w:val="24"/>
        </w:rPr>
        <w:t>- Приказ Министерства просвещения РФ от 16 ноября 2022 г. №993 «Об утверждении федеральной образовательной программы основного общего образования»;</w:t>
      </w:r>
    </w:p>
    <w:p w:rsidR="00AB7A29" w:rsidRPr="00B022C5" w:rsidRDefault="00AB7A29" w:rsidP="00AB7A29">
      <w:pPr>
        <w:spacing w:after="0" w:line="240" w:lineRule="auto"/>
        <w:ind w:firstLine="567"/>
        <w:jc w:val="both"/>
        <w:rPr>
          <w:rFonts w:ascii="Times New Roman" w:hAnsi="Times New Roman" w:cs="Times New Roman"/>
          <w:sz w:val="24"/>
          <w:szCs w:val="24"/>
        </w:rPr>
      </w:pPr>
      <w:r w:rsidRPr="00B022C5">
        <w:rPr>
          <w:rFonts w:ascii="Times New Roman" w:hAnsi="Times New Roman" w:cs="Times New Roman"/>
          <w:sz w:val="24"/>
          <w:szCs w:val="24"/>
        </w:rPr>
        <w:t>- Приказ Министерства просвещения РФ от 02.08.2022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НОО, ООО, СОО» (Зарегистрирован 29.08.2022 № 69822);</w:t>
      </w:r>
    </w:p>
    <w:p w:rsidR="00AB7A29" w:rsidRPr="00B022C5" w:rsidRDefault="00AB7A29" w:rsidP="00AB7A29">
      <w:pPr>
        <w:spacing w:after="0" w:line="240" w:lineRule="auto"/>
        <w:ind w:firstLine="567"/>
        <w:jc w:val="both"/>
        <w:rPr>
          <w:rFonts w:ascii="Times New Roman" w:hAnsi="Times New Roman" w:cs="Times New Roman"/>
          <w:sz w:val="24"/>
          <w:szCs w:val="24"/>
        </w:rPr>
      </w:pPr>
      <w:r w:rsidRPr="00B022C5">
        <w:rPr>
          <w:rFonts w:ascii="Times New Roman" w:hAnsi="Times New Roman" w:cs="Times New Roman"/>
          <w:sz w:val="24"/>
          <w:szCs w:val="24"/>
        </w:rPr>
        <w:t>- Письмо Министерства просвещения РФ от 5 июля 2022 г. N ТВ-1290/03</w:t>
      </w:r>
      <w:r>
        <w:rPr>
          <w:rFonts w:ascii="Times New Roman" w:hAnsi="Times New Roman" w:cs="Times New Roman"/>
          <w:sz w:val="24"/>
          <w:szCs w:val="24"/>
        </w:rPr>
        <w:t xml:space="preserve"> </w:t>
      </w:r>
      <w:r w:rsidRPr="00B022C5">
        <w:rPr>
          <w:rFonts w:ascii="Times New Roman" w:hAnsi="Times New Roman" w:cs="Times New Roman"/>
          <w:sz w:val="24"/>
          <w:szCs w:val="24"/>
        </w:rPr>
        <w:t xml:space="preserve">О направлении методических рекомендаций </w:t>
      </w:r>
      <w:r w:rsidRPr="00B022C5">
        <w:rPr>
          <w:sz w:val="24"/>
          <w:szCs w:val="24"/>
        </w:rPr>
        <w:t>«</w:t>
      </w:r>
      <w:r w:rsidRPr="00B022C5">
        <w:rPr>
          <w:rFonts w:ascii="Times New Roman" w:hAnsi="Times New Roman" w:cs="Times New Roman"/>
          <w:sz w:val="24"/>
          <w:szCs w:val="24"/>
        </w:rPr>
        <w:t>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w:t>
      </w:r>
    </w:p>
    <w:p w:rsidR="00AB7A29" w:rsidRPr="00B022C5" w:rsidRDefault="00AB7A29" w:rsidP="00AB7A29">
      <w:pPr>
        <w:spacing w:after="0" w:line="240" w:lineRule="auto"/>
        <w:ind w:firstLine="567"/>
        <w:jc w:val="both"/>
        <w:rPr>
          <w:rFonts w:ascii="Times New Roman" w:hAnsi="Times New Roman" w:cs="Times New Roman"/>
          <w:sz w:val="24"/>
          <w:szCs w:val="24"/>
        </w:rPr>
      </w:pPr>
      <w:r w:rsidRPr="00B022C5">
        <w:rPr>
          <w:rFonts w:ascii="Times New Roman" w:hAnsi="Times New Roman" w:cs="Times New Roman"/>
          <w:sz w:val="24"/>
          <w:szCs w:val="24"/>
        </w:rPr>
        <w:t>- Приказ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20.04.2021 № 63180);</w:t>
      </w:r>
    </w:p>
    <w:p w:rsidR="00AB7A29" w:rsidRPr="00B022C5" w:rsidRDefault="00AB7A29" w:rsidP="00AB7A29">
      <w:pPr>
        <w:pStyle w:val="20"/>
        <w:spacing w:after="0"/>
        <w:ind w:firstLine="567"/>
        <w:jc w:val="both"/>
        <w:rPr>
          <w:rFonts w:ascii="Times New Roman" w:hAnsi="Times New Roman" w:cs="Times New Roman"/>
          <w:b w:val="0"/>
          <w:sz w:val="24"/>
          <w:szCs w:val="24"/>
        </w:rPr>
      </w:pPr>
      <w:r w:rsidRPr="00B022C5">
        <w:rPr>
          <w:rFonts w:ascii="Times New Roman" w:hAnsi="Times New Roman" w:cs="Times New Roman"/>
          <w:b w:val="0"/>
          <w:sz w:val="24"/>
          <w:szCs w:val="24"/>
        </w:rPr>
        <w:t>- Письмо Министерства просвещения Российской Федерации от 30.03.2021 г. № ВБ-511/08 «Методические рекомендации для общеобразовательных организаций по открытию классов «Психолого-педагогической направленности» в рамках различных профилей при реализации образовательных программ среднего общего образования;</w:t>
      </w:r>
    </w:p>
    <w:p w:rsidR="00AB7A29" w:rsidRPr="00B022C5" w:rsidRDefault="00AB7A29" w:rsidP="00AB7A29">
      <w:pPr>
        <w:pStyle w:val="20"/>
        <w:spacing w:after="0"/>
        <w:ind w:firstLine="567"/>
        <w:jc w:val="both"/>
        <w:rPr>
          <w:rFonts w:ascii="Times New Roman" w:hAnsi="Times New Roman" w:cs="Times New Roman"/>
          <w:b w:val="0"/>
          <w:sz w:val="24"/>
          <w:szCs w:val="24"/>
        </w:rPr>
      </w:pPr>
      <w:r w:rsidRPr="00B022C5">
        <w:rPr>
          <w:rFonts w:ascii="Times New Roman" w:hAnsi="Times New Roman" w:cs="Times New Roman"/>
          <w:b w:val="0"/>
          <w:sz w:val="24"/>
          <w:szCs w:val="24"/>
        </w:rPr>
        <w:t>- Письмо Министерства просвещения Российской Федерации от 25.01.2022 г. № АК-118/08 «Концепция профильных психолого – педагогических классов»;</w:t>
      </w:r>
    </w:p>
    <w:p w:rsidR="00AB7A29" w:rsidRPr="00B022C5" w:rsidRDefault="00AB7A29" w:rsidP="00AB7A29">
      <w:pPr>
        <w:spacing w:after="0" w:line="240" w:lineRule="auto"/>
        <w:ind w:firstLine="567"/>
        <w:jc w:val="both"/>
        <w:rPr>
          <w:rFonts w:ascii="Times New Roman" w:hAnsi="Times New Roman" w:cs="Times New Roman"/>
          <w:sz w:val="24"/>
          <w:szCs w:val="24"/>
        </w:rPr>
      </w:pPr>
      <w:r w:rsidRPr="00B022C5">
        <w:rPr>
          <w:rFonts w:ascii="Times New Roman" w:hAnsi="Times New Roman" w:cs="Times New Roman"/>
          <w:sz w:val="24"/>
          <w:szCs w:val="24"/>
        </w:rPr>
        <w:lastRenderedPageBreak/>
        <w:t>- Письмо Департамента государственной политики в сфере общего образования Министерства просвещения Российской Федерации от 26.02.2021 №03-2056 «Методические рекомендации по обеспечению возможности освоения образовательных программ обучающимися 5-11 классов по индивидуальному учебному плану»;</w:t>
      </w:r>
    </w:p>
    <w:p w:rsidR="00AB7A29" w:rsidRPr="00B022C5" w:rsidRDefault="00AB7A29" w:rsidP="00AB7A29">
      <w:pPr>
        <w:spacing w:after="0" w:line="240" w:lineRule="auto"/>
        <w:ind w:firstLine="567"/>
        <w:contextualSpacing/>
        <w:jc w:val="both"/>
        <w:rPr>
          <w:rFonts w:ascii="Times New Roman" w:hAnsi="Times New Roman" w:cs="Times New Roman"/>
          <w:sz w:val="24"/>
          <w:szCs w:val="24"/>
        </w:rPr>
      </w:pPr>
      <w:r w:rsidRPr="00B022C5">
        <w:rPr>
          <w:rFonts w:ascii="Times New Roman" w:hAnsi="Times New Roman" w:cs="Times New Roman"/>
          <w:sz w:val="24"/>
          <w:szCs w:val="24"/>
        </w:rPr>
        <w:t>- Санитарных правил и норм (СанПин 2.4.3648-20) «санитарно-эпидемиологические требования к организации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 (Зарегистрирован 18.12.2020 № 61573);</w:t>
      </w:r>
    </w:p>
    <w:p w:rsidR="00AB7A29" w:rsidRPr="00B022C5" w:rsidRDefault="00AB7A29" w:rsidP="00AB7A29">
      <w:pPr>
        <w:spacing w:after="0" w:line="240" w:lineRule="auto"/>
        <w:ind w:firstLine="567"/>
        <w:contextualSpacing/>
        <w:jc w:val="both"/>
        <w:rPr>
          <w:rFonts w:ascii="Times New Roman" w:hAnsi="Times New Roman" w:cs="Times New Roman"/>
          <w:sz w:val="24"/>
          <w:szCs w:val="24"/>
        </w:rPr>
      </w:pPr>
      <w:r w:rsidRPr="00B022C5">
        <w:rPr>
          <w:rFonts w:ascii="Times New Roman" w:hAnsi="Times New Roman" w:cs="Times New Roman"/>
          <w:sz w:val="24"/>
          <w:szCs w:val="24"/>
        </w:rPr>
        <w:t>- Санитарных правил и норм(СанПин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утвержденных Постановлением Главного государственного санитарного врача Российской Федерации от 30.06.2020 № 16 (Зарегистрирован 29.03.2021 № 62900) (с изменениями, внесенными Постановлением Главного государственного санитарного врача Российской Федерации от 24.03.2021 № 10);</w:t>
      </w:r>
    </w:p>
    <w:p w:rsidR="00AB7A29" w:rsidRPr="00B022C5" w:rsidRDefault="00AB7A29" w:rsidP="00AB7A29">
      <w:pPr>
        <w:spacing w:after="0" w:line="240" w:lineRule="auto"/>
        <w:ind w:firstLine="567"/>
        <w:contextualSpacing/>
        <w:jc w:val="both"/>
        <w:rPr>
          <w:rFonts w:ascii="Times New Roman" w:hAnsi="Times New Roman" w:cs="Times New Roman"/>
          <w:sz w:val="24"/>
          <w:szCs w:val="24"/>
        </w:rPr>
      </w:pPr>
      <w:r w:rsidRPr="00B022C5">
        <w:rPr>
          <w:rFonts w:ascii="Times New Roman" w:hAnsi="Times New Roman" w:cs="Times New Roman"/>
          <w:sz w:val="24"/>
          <w:szCs w:val="24"/>
        </w:rPr>
        <w:t>- Санитарных правил и норм(СанПиН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№2 (стр 369-402);</w:t>
      </w:r>
    </w:p>
    <w:p w:rsidR="00AB7A29" w:rsidRPr="00B022C5" w:rsidRDefault="00AB7A29" w:rsidP="00AB7A29">
      <w:pPr>
        <w:spacing w:after="0" w:line="240" w:lineRule="auto"/>
        <w:ind w:firstLine="567"/>
        <w:jc w:val="both"/>
        <w:rPr>
          <w:rFonts w:ascii="Times New Roman" w:hAnsi="Times New Roman" w:cs="Times New Roman"/>
          <w:i/>
          <w:sz w:val="24"/>
          <w:szCs w:val="24"/>
        </w:rPr>
      </w:pPr>
      <w:r w:rsidRPr="00B022C5">
        <w:rPr>
          <w:rFonts w:ascii="Times New Roman" w:hAnsi="Times New Roman" w:cs="Times New Roman"/>
          <w:i/>
          <w:sz w:val="24"/>
          <w:szCs w:val="24"/>
        </w:rPr>
        <w:t>Региональных:</w:t>
      </w:r>
    </w:p>
    <w:p w:rsidR="00AB7A29" w:rsidRPr="00B022C5" w:rsidRDefault="00AB7A29" w:rsidP="00AB7A29">
      <w:pPr>
        <w:spacing w:after="0" w:line="240" w:lineRule="auto"/>
        <w:ind w:firstLine="567"/>
        <w:jc w:val="both"/>
        <w:rPr>
          <w:rFonts w:ascii="Times New Roman" w:hAnsi="Times New Roman" w:cs="Times New Roman"/>
          <w:sz w:val="24"/>
          <w:szCs w:val="24"/>
        </w:rPr>
      </w:pPr>
      <w:r w:rsidRPr="00B022C5">
        <w:rPr>
          <w:rFonts w:ascii="Times New Roman" w:hAnsi="Times New Roman" w:cs="Times New Roman"/>
          <w:sz w:val="24"/>
          <w:szCs w:val="24"/>
        </w:rPr>
        <w:t>- Конституция Республики Тыва (принята 06.05.2001 г.);</w:t>
      </w:r>
    </w:p>
    <w:p w:rsidR="00AB7A29" w:rsidRPr="00B022C5" w:rsidRDefault="00AB7A29" w:rsidP="00AB7A29">
      <w:pPr>
        <w:spacing w:after="0" w:line="240" w:lineRule="auto"/>
        <w:ind w:firstLine="567"/>
        <w:jc w:val="both"/>
        <w:rPr>
          <w:rFonts w:ascii="Times New Roman" w:hAnsi="Times New Roman" w:cs="Times New Roman"/>
          <w:sz w:val="24"/>
          <w:szCs w:val="24"/>
        </w:rPr>
      </w:pPr>
      <w:r w:rsidRPr="00B022C5">
        <w:rPr>
          <w:rFonts w:ascii="Times New Roman" w:hAnsi="Times New Roman" w:cs="Times New Roman"/>
          <w:sz w:val="24"/>
          <w:szCs w:val="24"/>
        </w:rPr>
        <w:t>- Закон Республики Тыва от 21 июня 2014г. №2562 ВХ-</w:t>
      </w:r>
      <w:r w:rsidRPr="00B022C5">
        <w:rPr>
          <w:rFonts w:ascii="Times New Roman" w:hAnsi="Times New Roman" w:cs="Times New Roman"/>
          <w:sz w:val="24"/>
          <w:szCs w:val="24"/>
          <w:lang w:val="en-US"/>
        </w:rPr>
        <w:t>I</w:t>
      </w:r>
      <w:r w:rsidRPr="00B022C5">
        <w:rPr>
          <w:rFonts w:ascii="Times New Roman" w:hAnsi="Times New Roman" w:cs="Times New Roman"/>
          <w:sz w:val="24"/>
          <w:szCs w:val="24"/>
        </w:rPr>
        <w:t xml:space="preserve"> «Об образовании в Республике Тыва»;</w:t>
      </w:r>
    </w:p>
    <w:p w:rsidR="00AB7A29" w:rsidRPr="00B022C5" w:rsidRDefault="00AB7A29" w:rsidP="00AB7A29">
      <w:pPr>
        <w:spacing w:after="0" w:line="240" w:lineRule="auto"/>
        <w:ind w:firstLine="567"/>
        <w:jc w:val="both"/>
        <w:rPr>
          <w:rFonts w:ascii="Times New Roman" w:hAnsi="Times New Roman" w:cs="Times New Roman"/>
          <w:sz w:val="24"/>
          <w:szCs w:val="24"/>
        </w:rPr>
      </w:pPr>
      <w:r w:rsidRPr="00B022C5">
        <w:rPr>
          <w:rFonts w:ascii="Times New Roman" w:hAnsi="Times New Roman" w:cs="Times New Roman"/>
          <w:sz w:val="24"/>
          <w:szCs w:val="24"/>
        </w:rPr>
        <w:t>- Постановление Правительства Республики Тыва от 12 февраля 2019 года N 73 «Об утверждении Концепции духовно-нравственного развития и воспитания детей и молодежи Республики Тыва до 2025 года»;</w:t>
      </w:r>
    </w:p>
    <w:p w:rsidR="00AB7A29" w:rsidRPr="00B022C5" w:rsidRDefault="00AB7A29" w:rsidP="00AB7A29">
      <w:pPr>
        <w:spacing w:after="0" w:line="240" w:lineRule="auto"/>
        <w:ind w:firstLine="567"/>
        <w:jc w:val="both"/>
        <w:rPr>
          <w:rFonts w:ascii="Times New Roman" w:hAnsi="Times New Roman" w:cs="Times New Roman"/>
          <w:sz w:val="24"/>
          <w:szCs w:val="24"/>
        </w:rPr>
      </w:pPr>
      <w:r w:rsidRPr="00B022C5">
        <w:rPr>
          <w:rFonts w:ascii="Times New Roman" w:hAnsi="Times New Roman" w:cs="Times New Roman"/>
          <w:sz w:val="24"/>
          <w:szCs w:val="24"/>
        </w:rPr>
        <w:t>- Приказ Министерства образования Республики Тыва от 4 марта 2022г. №159-д «О введении обновленных федеральных государственных образовательных стандартов начального и основного общего образования в Республики Тыва».</w:t>
      </w:r>
    </w:p>
    <w:p w:rsidR="00AB7A29" w:rsidRPr="00B022C5" w:rsidRDefault="00AB7A29" w:rsidP="00AB7A29">
      <w:pPr>
        <w:spacing w:after="0" w:line="240" w:lineRule="auto"/>
        <w:ind w:firstLine="567"/>
        <w:jc w:val="both"/>
        <w:rPr>
          <w:rFonts w:ascii="Times New Roman" w:hAnsi="Times New Roman" w:cs="Times New Roman"/>
          <w:sz w:val="24"/>
          <w:szCs w:val="24"/>
        </w:rPr>
      </w:pPr>
      <w:r w:rsidRPr="00B022C5">
        <w:rPr>
          <w:rFonts w:ascii="Times New Roman" w:hAnsi="Times New Roman" w:cs="Times New Roman"/>
          <w:sz w:val="24"/>
          <w:szCs w:val="24"/>
        </w:rPr>
        <w:t>- Приказ Министерства образования Республики Тыва от 17 февраля 2023 г. №165-д «О введении обновленных федеральных государственных образовательных стандартов среднего общего образования в Республике Тыва и внесении изменения в состав Координационного совета по введению обновлённых федеральных государственных образовательных стандартов общего образования в Республике Тыва».</w:t>
      </w:r>
    </w:p>
    <w:p w:rsidR="00AB7A29" w:rsidRDefault="00AB7A29" w:rsidP="00AB7A29">
      <w:pPr>
        <w:pStyle w:val="pboth"/>
        <w:spacing w:before="0" w:beforeAutospacing="0" w:after="0" w:afterAutospacing="0" w:line="264" w:lineRule="atLeast"/>
        <w:jc w:val="both"/>
        <w:textAlignment w:val="baseline"/>
        <w:rPr>
          <w:color w:val="000000"/>
          <w:bdr w:val="none" w:sz="0" w:space="0" w:color="auto" w:frame="1"/>
        </w:rPr>
      </w:pPr>
      <w:r>
        <w:rPr>
          <w:color w:val="000000"/>
          <w:bdr w:val="none" w:sz="0" w:space="0" w:color="auto" w:frame="1"/>
        </w:rPr>
        <w:t xml:space="preserve">          - Устав </w:t>
      </w:r>
      <w:bookmarkStart w:id="0" w:name="_Hlk85351398"/>
      <w:r>
        <w:rPr>
          <w:color w:val="000000"/>
          <w:bdr w:val="none" w:sz="0" w:space="0" w:color="auto" w:frame="1"/>
        </w:rPr>
        <w:t>муниципального бюджетного образовательного учреждения «Сукпакская средняя общеобразовательная школа им.Б.И.Араптана»</w:t>
      </w:r>
    </w:p>
    <w:bookmarkEnd w:id="0"/>
    <w:p w:rsidR="00AB7A29" w:rsidRDefault="00AB7A29" w:rsidP="00AB7A29">
      <w:pPr>
        <w:pStyle w:val="pboth"/>
        <w:spacing w:before="0" w:beforeAutospacing="0" w:after="0" w:afterAutospacing="0" w:line="264" w:lineRule="atLeast"/>
        <w:jc w:val="both"/>
        <w:textAlignment w:val="baseline"/>
        <w:rPr>
          <w:color w:val="000000"/>
          <w:bdr w:val="none" w:sz="0" w:space="0" w:color="auto" w:frame="1"/>
        </w:rPr>
      </w:pPr>
      <w:r>
        <w:rPr>
          <w:color w:val="000000"/>
          <w:bdr w:val="none" w:sz="0" w:space="0" w:color="auto" w:frame="1"/>
        </w:rPr>
        <w:t xml:space="preserve">         - Основная  образовательная  программа начального общего, основного общего </w:t>
      </w:r>
      <w:r w:rsidRPr="001C0FCE">
        <w:rPr>
          <w:color w:val="000000"/>
          <w:bdr w:val="none" w:sz="0" w:space="0" w:color="auto" w:frame="1"/>
        </w:rPr>
        <w:t xml:space="preserve"> </w:t>
      </w:r>
      <w:bookmarkStart w:id="1" w:name="_Hlk85351923"/>
      <w:r>
        <w:rPr>
          <w:color w:val="000000"/>
          <w:bdr w:val="none" w:sz="0" w:space="0" w:color="auto" w:frame="1"/>
        </w:rPr>
        <w:t>и среднего общего образования муниципального бюджетного общеобразовательного учреждения «Сукпакская средняя общеобразовательная школа» им.Б.И.Араптана.</w:t>
      </w:r>
    </w:p>
    <w:bookmarkEnd w:id="1"/>
    <w:p w:rsidR="00AB7A29" w:rsidRPr="00B022C5" w:rsidRDefault="00AB7A29" w:rsidP="00AB7A29">
      <w:pPr>
        <w:spacing w:after="0" w:line="240" w:lineRule="auto"/>
        <w:ind w:firstLine="567"/>
        <w:jc w:val="both"/>
        <w:rPr>
          <w:rFonts w:ascii="Times New Roman" w:hAnsi="Times New Roman" w:cs="Times New Roman"/>
          <w:sz w:val="24"/>
          <w:szCs w:val="24"/>
        </w:rPr>
      </w:pPr>
    </w:p>
    <w:p w:rsidR="008B1CB3" w:rsidRPr="008B1CB3" w:rsidRDefault="008B1CB3" w:rsidP="008B1CB3">
      <w:pPr>
        <w:widowControl w:val="0"/>
        <w:autoSpaceDE w:val="0"/>
        <w:autoSpaceDN w:val="0"/>
        <w:spacing w:after="0" w:line="240" w:lineRule="auto"/>
        <w:ind w:firstLine="357"/>
        <w:jc w:val="both"/>
        <w:rPr>
          <w:rFonts w:ascii="Times New Roman" w:eastAsia="Times New Roman" w:hAnsi="Times New Roman" w:cs="Times New Roman"/>
          <w:sz w:val="24"/>
          <w:szCs w:val="24"/>
        </w:rPr>
      </w:pPr>
      <w:r w:rsidRPr="008B1CB3">
        <w:rPr>
          <w:rFonts w:ascii="Times New Roman" w:eastAsia="Times New Roman" w:hAnsi="Times New Roman" w:cs="Times New Roman"/>
          <w:color w:val="000000"/>
          <w:sz w:val="24"/>
          <w:szCs w:val="24"/>
        </w:rPr>
        <w:t>Рабочая программа составлена на основе Федерального государственного образовательного стандарта основного общего образования, примерной программы основного общего образования по биологии, базисного учебного плана, на основе программы авторского коллектива под руководством В.В.Пасечника (сборник «Биология. Рабочие программы. 5—9 классы.» - М.: Д</w:t>
      </w:r>
      <w:r>
        <w:rPr>
          <w:rFonts w:ascii="Times New Roman" w:eastAsia="Times New Roman" w:hAnsi="Times New Roman" w:cs="Times New Roman"/>
          <w:color w:val="000000"/>
          <w:sz w:val="24"/>
          <w:szCs w:val="24"/>
        </w:rPr>
        <w:t>рофа, 2019</w:t>
      </w:r>
      <w:r w:rsidRPr="008B1CB3">
        <w:rPr>
          <w:rFonts w:ascii="Times New Roman" w:eastAsia="Times New Roman" w:hAnsi="Times New Roman" w:cs="Times New Roman"/>
          <w:color w:val="000000"/>
          <w:sz w:val="24"/>
          <w:szCs w:val="24"/>
        </w:rPr>
        <w:t xml:space="preserve">.) в соответствии с учебником, допущенным Министерством образования Российской Федерации: </w:t>
      </w:r>
      <w:r w:rsidRPr="008B1CB3">
        <w:rPr>
          <w:rFonts w:ascii="Times New Roman" w:eastAsia="Times New Roman" w:hAnsi="Times New Roman" w:cs="Times New Roman"/>
          <w:sz w:val="24"/>
          <w:szCs w:val="24"/>
        </w:rPr>
        <w:t>Данная программа реализуется с помощью учебника: Биология: Животные. 7 кл, учебник/ В.В. Лат</w:t>
      </w:r>
      <w:r>
        <w:rPr>
          <w:rFonts w:ascii="Times New Roman" w:eastAsia="Times New Roman" w:hAnsi="Times New Roman" w:cs="Times New Roman"/>
          <w:sz w:val="24"/>
          <w:szCs w:val="24"/>
        </w:rPr>
        <w:t>юшин, В.А. Шапкин.-М. Дрофа,2019</w:t>
      </w:r>
      <w:r w:rsidRPr="008B1CB3">
        <w:rPr>
          <w:rFonts w:ascii="Times New Roman" w:eastAsia="Times New Roman" w:hAnsi="Times New Roman" w:cs="Times New Roman"/>
          <w:sz w:val="24"/>
          <w:szCs w:val="24"/>
        </w:rPr>
        <w:t>.</w:t>
      </w:r>
    </w:p>
    <w:p w:rsidR="008B1CB3" w:rsidRPr="008B1CB3" w:rsidRDefault="00C115B9" w:rsidP="008B1CB3">
      <w:pPr>
        <w:spacing w:after="0" w:line="240" w:lineRule="auto"/>
        <w:jc w:val="both"/>
        <w:rPr>
          <w:rFonts w:ascii="Times New Roman" w:eastAsiaTheme="minorHAnsi" w:hAnsi="Times New Roman" w:cs="Times New Roman"/>
          <w:sz w:val="24"/>
          <w:lang w:eastAsia="en-US"/>
        </w:rPr>
      </w:pPr>
      <w:r>
        <w:rPr>
          <w:rFonts w:ascii="Times New Roman" w:eastAsiaTheme="minorHAnsi" w:hAnsi="Times New Roman" w:cs="Times New Roman"/>
          <w:sz w:val="24"/>
          <w:lang w:eastAsia="en-US"/>
        </w:rPr>
        <w:t xml:space="preserve">           </w:t>
      </w:r>
      <w:r w:rsidR="008B1CB3" w:rsidRPr="008B1CB3">
        <w:rPr>
          <w:rFonts w:ascii="Times New Roman" w:eastAsiaTheme="minorHAnsi" w:hAnsi="Times New Roman" w:cs="Times New Roman"/>
          <w:sz w:val="24"/>
          <w:lang w:eastAsia="en-US"/>
        </w:rPr>
        <w:t xml:space="preserve">Рабочая программа рассчитана на __34__ часа (_1__ час в неделю), что соответствует Учебному плану  МБОУ «Сукпакская средняя общеобразовательная  школа»   им. Б. И. Араптана. </w:t>
      </w:r>
    </w:p>
    <w:p w:rsidR="008B1CB3" w:rsidRPr="008B1CB3" w:rsidRDefault="008B1CB3" w:rsidP="008B1CB3">
      <w:pPr>
        <w:shd w:val="clear" w:color="auto" w:fill="FFFFFF"/>
        <w:spacing w:after="0" w:line="240" w:lineRule="auto"/>
        <w:rPr>
          <w:rFonts w:ascii="Times New Roman" w:eastAsia="Times New Roman" w:hAnsi="Times New Roman" w:cs="Times New Roman"/>
          <w:color w:val="000000"/>
          <w:sz w:val="24"/>
          <w:szCs w:val="24"/>
        </w:rPr>
      </w:pPr>
      <w:r w:rsidRPr="008B1CB3">
        <w:rPr>
          <w:rFonts w:ascii="Times New Roman" w:eastAsia="Times New Roman" w:hAnsi="Times New Roman" w:cs="Times New Roman"/>
          <w:color w:val="000000"/>
          <w:sz w:val="24"/>
          <w:szCs w:val="24"/>
        </w:rPr>
        <w:lastRenderedPageBreak/>
        <w:t xml:space="preserve">Учебно-методический комплекс: </w:t>
      </w:r>
    </w:p>
    <w:p w:rsidR="008B1CB3" w:rsidRPr="008B1CB3" w:rsidRDefault="008B1CB3" w:rsidP="008B1CB3">
      <w:pPr>
        <w:spacing w:after="0"/>
        <w:jc w:val="both"/>
        <w:rPr>
          <w:rFonts w:ascii="Times New Roman" w:eastAsia="Times New Roman" w:hAnsi="Times New Roman" w:cs="Times New Roman"/>
          <w:iCs/>
          <w:sz w:val="24"/>
          <w:szCs w:val="24"/>
        </w:rPr>
      </w:pPr>
      <w:r w:rsidRPr="008B1CB3">
        <w:rPr>
          <w:rFonts w:ascii="Times New Roman" w:eastAsia="Times New Roman" w:hAnsi="Times New Roman" w:cs="Times New Roman"/>
          <w:sz w:val="24"/>
          <w:szCs w:val="24"/>
        </w:rPr>
        <w:t>1) Биология. Животные. 7 класс: поурочные планы по учебнику В.В.Латюшина,  В,А, Шапкина /авт.-сост. Н.И. Галушкова. – Волгоград: Учитель, 2018</w:t>
      </w:r>
    </w:p>
    <w:p w:rsidR="008B1CB3" w:rsidRPr="008B1CB3" w:rsidRDefault="008B1CB3" w:rsidP="008B1CB3">
      <w:pPr>
        <w:spacing w:after="0"/>
        <w:jc w:val="both"/>
        <w:rPr>
          <w:rFonts w:ascii="Times New Roman" w:eastAsia="Times New Roman" w:hAnsi="Times New Roman" w:cs="Times New Roman"/>
          <w:sz w:val="24"/>
          <w:szCs w:val="24"/>
        </w:rPr>
      </w:pPr>
      <w:r w:rsidRPr="008B1CB3">
        <w:rPr>
          <w:rFonts w:ascii="Times New Roman" w:eastAsia="Times New Roman" w:hAnsi="Times New Roman" w:cs="Times New Roman"/>
          <w:sz w:val="24"/>
          <w:szCs w:val="24"/>
          <w:lang w:val="tt-RU"/>
        </w:rPr>
        <w:t>2)</w:t>
      </w:r>
      <w:r w:rsidRPr="008B1CB3">
        <w:rPr>
          <w:rFonts w:ascii="Times New Roman" w:eastAsia="Times New Roman" w:hAnsi="Times New Roman" w:cs="Times New Roman"/>
          <w:sz w:val="24"/>
          <w:szCs w:val="24"/>
        </w:rPr>
        <w:t xml:space="preserve"> </w:t>
      </w:r>
      <w:r w:rsidRPr="008B1CB3">
        <w:rPr>
          <w:rFonts w:ascii="Times New Roman" w:eastAsia="Times New Roman" w:hAnsi="Times New Roman" w:cs="Times New Roman"/>
          <w:iCs/>
          <w:sz w:val="24"/>
          <w:szCs w:val="24"/>
        </w:rPr>
        <w:t xml:space="preserve">Латюшин, В. В., Уфимцева, Г. А. </w:t>
      </w:r>
      <w:r w:rsidRPr="008B1CB3">
        <w:rPr>
          <w:rFonts w:ascii="Times New Roman" w:eastAsia="Times New Roman" w:hAnsi="Times New Roman" w:cs="Times New Roman"/>
          <w:sz w:val="24"/>
          <w:szCs w:val="24"/>
        </w:rPr>
        <w:t>Биология. Животные. 7 класс: тематическое и поурочное планирование к учебнику Латюшин В. В., Шапкин В. А. «Биология. Животные»: пособие для учителя. -М.: Дрофа, 2018.- 192 с.</w:t>
      </w:r>
    </w:p>
    <w:p w:rsidR="008B1CB3" w:rsidRPr="008B1CB3" w:rsidRDefault="008B1CB3" w:rsidP="008B1CB3">
      <w:pPr>
        <w:spacing w:after="0"/>
        <w:jc w:val="both"/>
        <w:rPr>
          <w:rFonts w:ascii="Times New Roman" w:eastAsia="Times New Roman" w:hAnsi="Times New Roman" w:cs="Times New Roman"/>
          <w:sz w:val="24"/>
          <w:szCs w:val="24"/>
        </w:rPr>
      </w:pPr>
      <w:r w:rsidRPr="008B1CB3">
        <w:rPr>
          <w:rFonts w:ascii="Times New Roman" w:eastAsia="Times New Roman" w:hAnsi="Times New Roman" w:cs="Times New Roman"/>
          <w:sz w:val="24"/>
          <w:szCs w:val="24"/>
          <w:lang w:val="tt-RU"/>
        </w:rPr>
        <w:t>4.</w:t>
      </w:r>
      <w:r w:rsidRPr="008B1CB3">
        <w:rPr>
          <w:rFonts w:ascii="Times New Roman" w:eastAsia="Times New Roman" w:hAnsi="Times New Roman" w:cs="Times New Roman"/>
          <w:sz w:val="24"/>
          <w:szCs w:val="24"/>
        </w:rPr>
        <w:t xml:space="preserve">  </w:t>
      </w:r>
      <w:r w:rsidRPr="008B1CB3">
        <w:rPr>
          <w:rFonts w:ascii="Times New Roman" w:eastAsia="Times New Roman" w:hAnsi="Times New Roman" w:cs="Times New Roman"/>
          <w:iCs/>
          <w:sz w:val="24"/>
          <w:szCs w:val="24"/>
        </w:rPr>
        <w:t xml:space="preserve">Красная </w:t>
      </w:r>
      <w:r w:rsidRPr="008B1CB3">
        <w:rPr>
          <w:rFonts w:ascii="Times New Roman" w:eastAsia="Times New Roman" w:hAnsi="Times New Roman" w:cs="Times New Roman"/>
          <w:sz w:val="24"/>
          <w:szCs w:val="24"/>
        </w:rPr>
        <w:t xml:space="preserve">книга животных </w:t>
      </w:r>
      <w:r w:rsidRPr="008B1CB3">
        <w:rPr>
          <w:rFonts w:ascii="Times New Roman" w:eastAsia="Times New Roman" w:hAnsi="Times New Roman" w:cs="Times New Roman"/>
          <w:sz w:val="24"/>
          <w:szCs w:val="24"/>
          <w:lang w:val="tt-RU"/>
        </w:rPr>
        <w:t>Республики Тыва</w:t>
      </w:r>
      <w:r w:rsidRPr="008B1CB3">
        <w:rPr>
          <w:rFonts w:ascii="Times New Roman" w:eastAsia="Times New Roman" w:hAnsi="Times New Roman" w:cs="Times New Roman"/>
          <w:sz w:val="24"/>
          <w:szCs w:val="24"/>
        </w:rPr>
        <w:t xml:space="preserve"> </w:t>
      </w:r>
    </w:p>
    <w:p w:rsidR="008B1CB3" w:rsidRPr="008B1CB3" w:rsidRDefault="008B1CB3" w:rsidP="008B1CB3">
      <w:pPr>
        <w:shd w:val="clear" w:color="auto" w:fill="FFFFFF"/>
        <w:spacing w:after="0" w:line="240" w:lineRule="auto"/>
        <w:rPr>
          <w:rFonts w:ascii="Arial" w:eastAsia="Times New Roman" w:hAnsi="Arial" w:cs="Arial"/>
          <w:color w:val="000000"/>
          <w:sz w:val="21"/>
          <w:szCs w:val="21"/>
        </w:rPr>
      </w:pPr>
      <w:r w:rsidRPr="008B1CB3">
        <w:rPr>
          <w:rFonts w:ascii="Times New Roman" w:eastAsia="Times New Roman" w:hAnsi="Times New Roman" w:cs="Times New Roman"/>
          <w:color w:val="000000"/>
          <w:sz w:val="24"/>
          <w:szCs w:val="24"/>
        </w:rPr>
        <w:t>Образовательная область: естественно-научные предметы. Срок реализации -1 год.</w:t>
      </w:r>
    </w:p>
    <w:p w:rsidR="008B1CB3" w:rsidRPr="008B1CB3" w:rsidRDefault="008B1CB3" w:rsidP="008B1CB3">
      <w:pPr>
        <w:widowControl w:val="0"/>
        <w:shd w:val="clear" w:color="auto" w:fill="FFFFFF"/>
        <w:tabs>
          <w:tab w:val="left" w:pos="583"/>
        </w:tabs>
        <w:autoSpaceDE w:val="0"/>
        <w:autoSpaceDN w:val="0"/>
        <w:adjustRightInd w:val="0"/>
        <w:ind w:right="7"/>
        <w:jc w:val="center"/>
        <w:rPr>
          <w:rFonts w:ascii="Times New Roman" w:eastAsiaTheme="minorHAnsi" w:hAnsi="Times New Roman" w:cs="Times New Roman"/>
          <w:b/>
          <w:bCs/>
          <w:lang w:eastAsia="en-US"/>
        </w:rPr>
      </w:pPr>
    </w:p>
    <w:p w:rsidR="008B1CB3" w:rsidRPr="008B1CB3" w:rsidRDefault="008B1CB3" w:rsidP="008B1CB3">
      <w:pPr>
        <w:widowControl w:val="0"/>
        <w:shd w:val="clear" w:color="auto" w:fill="FFFFFF"/>
        <w:tabs>
          <w:tab w:val="left" w:pos="583"/>
        </w:tabs>
        <w:autoSpaceDE w:val="0"/>
        <w:autoSpaceDN w:val="0"/>
        <w:adjustRightInd w:val="0"/>
        <w:ind w:right="7"/>
        <w:jc w:val="center"/>
        <w:rPr>
          <w:rFonts w:ascii="Times New Roman" w:eastAsiaTheme="minorHAnsi" w:hAnsi="Times New Roman" w:cs="Times New Roman"/>
          <w:b/>
          <w:bCs/>
          <w:lang w:eastAsia="en-US"/>
        </w:rPr>
      </w:pPr>
    </w:p>
    <w:p w:rsidR="00AB7A29" w:rsidRPr="00B022C5" w:rsidRDefault="00AB7A29" w:rsidP="00AB7A29">
      <w:pPr>
        <w:tabs>
          <w:tab w:val="left" w:pos="0"/>
          <w:tab w:val="left" w:pos="993"/>
        </w:tabs>
        <w:autoSpaceDE w:val="0"/>
        <w:autoSpaceDN w:val="0"/>
        <w:adjustRightInd w:val="0"/>
        <w:jc w:val="both"/>
        <w:rPr>
          <w:rFonts w:ascii="Times New Roman" w:hAnsi="Times New Roman" w:cs="Times New Roman"/>
          <w:kern w:val="2"/>
          <w:sz w:val="24"/>
          <w:szCs w:val="24"/>
        </w:rPr>
      </w:pPr>
    </w:p>
    <w:p w:rsidR="00AB7A29" w:rsidRPr="00B022C5" w:rsidRDefault="00AB7A29" w:rsidP="00AB7A29">
      <w:pPr>
        <w:spacing w:after="0" w:line="240" w:lineRule="auto"/>
        <w:ind w:firstLine="567"/>
        <w:jc w:val="both"/>
        <w:rPr>
          <w:rFonts w:ascii="Times New Roman" w:hAnsi="Times New Roman" w:cs="Times New Roman"/>
          <w:kern w:val="2"/>
          <w:sz w:val="24"/>
          <w:szCs w:val="24"/>
        </w:rPr>
      </w:pPr>
    </w:p>
    <w:p w:rsidR="00AB7A29" w:rsidRPr="00B022C5" w:rsidRDefault="00AB7A29" w:rsidP="00AB7A29">
      <w:pPr>
        <w:spacing w:after="0" w:line="240" w:lineRule="auto"/>
        <w:jc w:val="center"/>
        <w:rPr>
          <w:rFonts w:ascii="Times New Roman" w:hAnsi="Times New Roman" w:cs="Times New Roman"/>
          <w:sz w:val="24"/>
          <w:szCs w:val="24"/>
        </w:rPr>
      </w:pPr>
    </w:p>
    <w:p w:rsidR="00490B84" w:rsidRDefault="001227AC"/>
    <w:p w:rsidR="00C115B9" w:rsidRDefault="00C115B9"/>
    <w:p w:rsidR="00C115B9" w:rsidRDefault="00C115B9"/>
    <w:p w:rsidR="00C115B9" w:rsidRDefault="00C115B9"/>
    <w:p w:rsidR="00C115B9" w:rsidRDefault="00C115B9"/>
    <w:p w:rsidR="00C115B9" w:rsidRDefault="00C115B9"/>
    <w:p w:rsidR="00C115B9" w:rsidRDefault="00C115B9"/>
    <w:p w:rsidR="00C115B9" w:rsidRDefault="00C115B9"/>
    <w:p w:rsidR="00C115B9" w:rsidRDefault="00C115B9"/>
    <w:p w:rsidR="00C115B9" w:rsidRDefault="00C115B9"/>
    <w:p w:rsidR="00C115B9" w:rsidRDefault="00C115B9"/>
    <w:p w:rsidR="00C115B9" w:rsidRDefault="00C115B9"/>
    <w:p w:rsidR="00C115B9" w:rsidRDefault="00C115B9"/>
    <w:p w:rsidR="00C115B9" w:rsidRDefault="00C115B9"/>
    <w:p w:rsidR="00C115B9" w:rsidRDefault="00C115B9"/>
    <w:p w:rsidR="00C115B9" w:rsidRDefault="00C115B9"/>
    <w:p w:rsidR="00C115B9" w:rsidRDefault="00C115B9"/>
    <w:p w:rsidR="00C115B9" w:rsidRDefault="00C115B9"/>
    <w:p w:rsidR="00C115B9" w:rsidRDefault="00C115B9"/>
    <w:p w:rsidR="00C115B9" w:rsidRDefault="00C115B9"/>
    <w:p w:rsidR="00C115B9" w:rsidRPr="00C115B9" w:rsidRDefault="00C115B9" w:rsidP="00C115B9">
      <w:pPr>
        <w:widowControl w:val="0"/>
        <w:shd w:val="clear" w:color="auto" w:fill="FFFFFF"/>
        <w:tabs>
          <w:tab w:val="left" w:pos="583"/>
        </w:tabs>
        <w:autoSpaceDE w:val="0"/>
        <w:autoSpaceDN w:val="0"/>
        <w:adjustRightInd w:val="0"/>
        <w:ind w:right="7"/>
        <w:jc w:val="center"/>
        <w:rPr>
          <w:rFonts w:ascii="Times New Roman" w:eastAsiaTheme="minorHAnsi" w:hAnsi="Times New Roman" w:cs="Times New Roman"/>
          <w:b/>
          <w:bCs/>
          <w:sz w:val="28"/>
          <w:lang w:eastAsia="en-US"/>
        </w:rPr>
      </w:pPr>
      <w:r w:rsidRPr="00C115B9">
        <w:rPr>
          <w:rFonts w:ascii="Times New Roman" w:eastAsiaTheme="minorHAnsi" w:hAnsi="Times New Roman" w:cs="Times New Roman"/>
          <w:b/>
          <w:bCs/>
          <w:lang w:eastAsia="en-US"/>
        </w:rPr>
        <w:lastRenderedPageBreak/>
        <w:t>СОДЕРЖАНИЕ УЧЕБНОГО ПРЕДМЕТА «БИОЛОГИЯ»</w:t>
      </w:r>
    </w:p>
    <w:p w:rsidR="00C115B9" w:rsidRPr="00C115B9" w:rsidRDefault="00C115B9" w:rsidP="00C115B9">
      <w:pPr>
        <w:spacing w:after="0"/>
        <w:jc w:val="both"/>
        <w:rPr>
          <w:rFonts w:ascii="Times New Roman" w:eastAsia="Times New Roman" w:hAnsi="Times New Roman" w:cs="Times New Roman"/>
          <w:b/>
          <w:sz w:val="24"/>
        </w:rPr>
      </w:pPr>
      <w:r w:rsidRPr="00C115B9">
        <w:rPr>
          <w:rFonts w:ascii="Times New Roman" w:eastAsia="Times New Roman" w:hAnsi="Times New Roman" w:cs="Times New Roman"/>
          <w:b/>
          <w:sz w:val="24"/>
        </w:rPr>
        <w:t>Введение. Общие сведения о животном мире (1 ч)</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szCs w:val="24"/>
        </w:rPr>
        <w:t>История изучения животных. Методы изучения животных. Наука зоология и её структура. Сходство и различия животных и растений. Систематика животных.</w:t>
      </w:r>
    </w:p>
    <w:p w:rsidR="00C115B9" w:rsidRPr="00C115B9" w:rsidRDefault="00C115B9" w:rsidP="00C115B9">
      <w:pPr>
        <w:spacing w:after="0"/>
        <w:jc w:val="both"/>
        <w:rPr>
          <w:rFonts w:ascii="Times New Roman" w:eastAsia="Times New Roman" w:hAnsi="Times New Roman" w:cs="Times New Roman"/>
          <w:b/>
          <w:sz w:val="24"/>
          <w:szCs w:val="24"/>
        </w:rPr>
      </w:pPr>
      <w:r w:rsidRPr="00C115B9">
        <w:rPr>
          <w:rFonts w:ascii="Times New Roman" w:eastAsia="Times New Roman" w:hAnsi="Times New Roman" w:cs="Times New Roman"/>
          <w:b/>
          <w:sz w:val="24"/>
          <w:szCs w:val="24"/>
        </w:rPr>
        <w:t>1.Многообразие животных. Простейшие (1 ч)</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szCs w:val="24"/>
        </w:rPr>
        <w:t>Простейшие. Многообразие, среда и места обитания. Образ жизни и поведение. Биологические и экологические особенности. Значение в природе и жизни человека. Колониальные организмы.</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rPr>
        <w:t>Демонстрация</w:t>
      </w:r>
      <w:r w:rsidRPr="00C115B9">
        <w:rPr>
          <w:rFonts w:ascii="Times New Roman" w:eastAsia="Times New Roman" w:hAnsi="Times New Roman" w:cs="Times New Roman"/>
          <w:sz w:val="24"/>
          <w:szCs w:val="24"/>
        </w:rPr>
        <w:t xml:space="preserve"> живых инфузорий, микропрепаратов простейших.</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b/>
          <w:sz w:val="24"/>
        </w:rPr>
        <w:t>Лабораторная работа</w:t>
      </w:r>
      <w:r w:rsidRPr="00C115B9">
        <w:rPr>
          <w:rFonts w:ascii="Times New Roman" w:eastAsia="Times New Roman" w:hAnsi="Times New Roman" w:cs="Times New Roman"/>
          <w:sz w:val="24"/>
          <w:szCs w:val="24"/>
        </w:rPr>
        <w:t xml:space="preserve">      </w:t>
      </w:r>
    </w:p>
    <w:p w:rsidR="00C115B9" w:rsidRPr="00C115B9" w:rsidRDefault="00C115B9" w:rsidP="00C115B9">
      <w:pPr>
        <w:spacing w:after="0"/>
        <w:jc w:val="both"/>
        <w:rPr>
          <w:rFonts w:ascii="Times New Roman" w:eastAsia="Times New Roman" w:hAnsi="Times New Roman" w:cs="Times New Roman"/>
          <w:b/>
          <w:sz w:val="24"/>
          <w:szCs w:val="24"/>
        </w:rPr>
      </w:pPr>
      <w:r w:rsidRPr="00C115B9">
        <w:rPr>
          <w:rFonts w:ascii="Times New Roman" w:eastAsia="Times New Roman" w:hAnsi="Times New Roman" w:cs="Times New Roman"/>
          <w:sz w:val="24"/>
          <w:szCs w:val="24"/>
        </w:rPr>
        <w:t>«Знакомство с простейшими»</w:t>
      </w:r>
    </w:p>
    <w:p w:rsidR="00C115B9" w:rsidRPr="00C115B9" w:rsidRDefault="00C115B9" w:rsidP="00C115B9">
      <w:pPr>
        <w:spacing w:after="0"/>
        <w:ind w:left="45"/>
        <w:jc w:val="both"/>
        <w:rPr>
          <w:rFonts w:ascii="Times New Roman" w:eastAsia="Times New Roman" w:hAnsi="Times New Roman" w:cs="Times New Roman"/>
          <w:b/>
          <w:sz w:val="24"/>
          <w:szCs w:val="24"/>
        </w:rPr>
      </w:pPr>
      <w:r w:rsidRPr="00C115B9">
        <w:rPr>
          <w:rFonts w:ascii="Times New Roman" w:eastAsia="Times New Roman" w:hAnsi="Times New Roman" w:cs="Times New Roman"/>
          <w:b/>
          <w:sz w:val="24"/>
        </w:rPr>
        <w:t>2. Многоклеточные животные (21ч)</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szCs w:val="24"/>
        </w:rPr>
        <w:t>Тип губки. Многообразие, среда обитания, образ жизни. Биологические и экологические особенности. Значение в природе и жизни человека.</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szCs w:val="24"/>
        </w:rPr>
        <w:t>Тип кишечнополостные. Многообразие, среда обитания, образ жизни. Биологические и экологические особенности. Значение в природе и жизни человека. Исчезающие, редкие и охраняемые виды.</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rPr>
        <w:t>Демонстрация</w:t>
      </w:r>
      <w:r w:rsidRPr="00C115B9">
        <w:rPr>
          <w:rFonts w:ascii="Times New Roman" w:eastAsia="Times New Roman" w:hAnsi="Times New Roman" w:cs="Times New Roman"/>
          <w:sz w:val="24"/>
          <w:szCs w:val="24"/>
        </w:rPr>
        <w:t xml:space="preserve"> микропрепаратов гидры, образцов кораллов, влажных препаратов медуз, видеофильма.</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szCs w:val="24"/>
        </w:rPr>
        <w:t>Тип плоские черви. Многообразие, среда и места обитания. Образ жизни и поведение. Биологические и экологические особенности. Значение в природе и жизни человека.</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szCs w:val="24"/>
        </w:rPr>
        <w:t>Тип круглые черви. Многообразие, среда и места обитания, образ жизни и поведение. Биологические и экологические особенности. Значение в природе и жизни человека.</w:t>
      </w:r>
    </w:p>
    <w:p w:rsidR="00C115B9" w:rsidRPr="00C115B9" w:rsidRDefault="00C115B9" w:rsidP="00C115B9">
      <w:pPr>
        <w:spacing w:after="0"/>
        <w:jc w:val="both"/>
        <w:rPr>
          <w:rFonts w:ascii="Times New Roman" w:eastAsia="Times New Roman" w:hAnsi="Times New Roman" w:cs="Times New Roman"/>
          <w:b/>
          <w:i/>
          <w:sz w:val="24"/>
          <w:szCs w:val="24"/>
        </w:rPr>
      </w:pPr>
      <w:r w:rsidRPr="00C115B9">
        <w:rPr>
          <w:rFonts w:ascii="Times New Roman" w:eastAsia="Times New Roman" w:hAnsi="Times New Roman" w:cs="Times New Roman"/>
          <w:b/>
          <w:i/>
          <w:sz w:val="24"/>
        </w:rPr>
        <w:t>Лабораторная работа</w:t>
      </w:r>
    </w:p>
    <w:p w:rsidR="00C115B9" w:rsidRPr="00C115B9" w:rsidRDefault="00C115B9" w:rsidP="00C115B9">
      <w:pPr>
        <w:spacing w:after="0"/>
        <w:jc w:val="both"/>
        <w:rPr>
          <w:rFonts w:ascii="Times New Roman" w:eastAsia="Times New Roman" w:hAnsi="Times New Roman" w:cs="Times New Roman"/>
          <w:i/>
          <w:sz w:val="24"/>
          <w:szCs w:val="24"/>
        </w:rPr>
      </w:pPr>
      <w:r w:rsidRPr="00C115B9">
        <w:rPr>
          <w:rFonts w:ascii="Times New Roman" w:eastAsia="Times New Roman" w:hAnsi="Times New Roman" w:cs="Times New Roman"/>
          <w:i/>
          <w:sz w:val="24"/>
          <w:szCs w:val="24"/>
        </w:rPr>
        <w:t>«Знакомство с многообразием круглых червей»</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szCs w:val="24"/>
        </w:rPr>
        <w:t>Тип кольчатые черви. Многообразие, среда обитания, образ жизни и поведение. Биологические и экологические особенности. Значение в природе и жизни человека.</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b/>
          <w:i/>
          <w:sz w:val="24"/>
        </w:rPr>
        <w:t>Лабораторная работа</w:t>
      </w:r>
      <w:r w:rsidRPr="00C115B9">
        <w:rPr>
          <w:rFonts w:ascii="Times New Roman" w:eastAsia="Times New Roman" w:hAnsi="Times New Roman" w:cs="Times New Roman"/>
          <w:sz w:val="24"/>
          <w:szCs w:val="24"/>
        </w:rPr>
        <w:t xml:space="preserve">     </w:t>
      </w:r>
      <w:r w:rsidRPr="00C115B9">
        <w:rPr>
          <w:rFonts w:ascii="Times New Roman" w:eastAsia="Times New Roman" w:hAnsi="Times New Roman" w:cs="Times New Roman"/>
          <w:i/>
          <w:sz w:val="24"/>
          <w:szCs w:val="24"/>
        </w:rPr>
        <w:t>«Внешнее строение дождевого червя</w:t>
      </w:r>
      <w:r w:rsidRPr="00C115B9">
        <w:rPr>
          <w:rFonts w:ascii="Times New Roman" w:eastAsia="Times New Roman" w:hAnsi="Times New Roman" w:cs="Times New Roman"/>
          <w:sz w:val="24"/>
          <w:szCs w:val="24"/>
        </w:rPr>
        <w:t>»</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szCs w:val="24"/>
        </w:rPr>
        <w:t>Тип моллюски. Многообразие, среда обитания, образ жизни и поведение. Биологические и экологические особенности. Значение в природе и жизни человека.</w:t>
      </w:r>
    </w:p>
    <w:p w:rsidR="00C115B9" w:rsidRPr="00C115B9" w:rsidRDefault="00C115B9" w:rsidP="00C115B9">
      <w:pPr>
        <w:spacing w:after="0"/>
        <w:jc w:val="both"/>
        <w:rPr>
          <w:rFonts w:ascii="Times New Roman" w:eastAsia="Times New Roman" w:hAnsi="Times New Roman" w:cs="Times New Roman"/>
          <w:b/>
          <w:i/>
          <w:sz w:val="24"/>
          <w:szCs w:val="24"/>
        </w:rPr>
      </w:pPr>
      <w:r w:rsidRPr="00C115B9">
        <w:rPr>
          <w:rFonts w:ascii="Times New Roman" w:eastAsia="Times New Roman" w:hAnsi="Times New Roman" w:cs="Times New Roman"/>
          <w:b/>
          <w:i/>
          <w:sz w:val="24"/>
        </w:rPr>
        <w:t>Лабораторная работа</w:t>
      </w:r>
    </w:p>
    <w:p w:rsidR="00C115B9" w:rsidRPr="00C115B9" w:rsidRDefault="00C115B9" w:rsidP="00C115B9">
      <w:pPr>
        <w:spacing w:after="0"/>
        <w:jc w:val="both"/>
        <w:rPr>
          <w:rFonts w:ascii="Times New Roman" w:eastAsia="Times New Roman" w:hAnsi="Times New Roman" w:cs="Times New Roman"/>
          <w:i/>
          <w:sz w:val="24"/>
          <w:szCs w:val="24"/>
        </w:rPr>
      </w:pPr>
      <w:r w:rsidRPr="00C115B9">
        <w:rPr>
          <w:rFonts w:ascii="Times New Roman" w:eastAsia="Times New Roman" w:hAnsi="Times New Roman" w:cs="Times New Roman"/>
          <w:i/>
          <w:sz w:val="24"/>
          <w:szCs w:val="24"/>
        </w:rPr>
        <w:t>«Знакомство с разнообразием брюхоногих и головоногих моллюсков»</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szCs w:val="24"/>
        </w:rPr>
        <w:t>Тип иглокожие. Многообразие, среда обитания, образ жизни и поведение. Биологические и экологические особенности. Значение в природе и жизни человека.</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rPr>
        <w:t>Демонстрация</w:t>
      </w:r>
      <w:r w:rsidRPr="00C115B9">
        <w:rPr>
          <w:rFonts w:ascii="Times New Roman" w:eastAsia="Times New Roman" w:hAnsi="Times New Roman" w:cs="Times New Roman"/>
          <w:sz w:val="24"/>
          <w:szCs w:val="24"/>
        </w:rPr>
        <w:t xml:space="preserve"> морских звёзд и других иглокожих, видеофильма.</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szCs w:val="24"/>
        </w:rPr>
        <w:t>Тип членистоногие. Класс ракообразные.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szCs w:val="24"/>
        </w:rPr>
        <w:t>Класс паукообразные. Многообразие. Среда обитания, образ жизни и поведение. Биологические и экологические особенности. Значение в природе и жизни человека.</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szCs w:val="24"/>
        </w:rPr>
        <w:t>Класс насекомые. Многообразие. Среда обитания, образ жизни и поведение. Биологические и экологические особенности. Значение в природе и жизни человека.</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b/>
          <w:i/>
          <w:sz w:val="24"/>
        </w:rPr>
        <w:t>Лабораторная работа</w:t>
      </w:r>
      <w:r w:rsidRPr="00C115B9">
        <w:rPr>
          <w:rFonts w:ascii="Times New Roman" w:eastAsia="Times New Roman" w:hAnsi="Times New Roman" w:cs="Times New Roman"/>
          <w:sz w:val="24"/>
          <w:szCs w:val="24"/>
        </w:rPr>
        <w:t xml:space="preserve">        «Изучение представителей отрядов насекомых».</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szCs w:val="24"/>
        </w:rPr>
        <w:t>Тип хордовые. Класс ланцетники.</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szCs w:val="24"/>
        </w:rPr>
        <w:lastRenderedPageBreak/>
        <w:t>Надкласс рыбы. Многообразие: круглоротые, хрящевые, костные. Среда обитания, образ жизни, поведение. Биологические и экологические особенности. Значение в природе и жизни человека. Исчезающие, редкие и охраняемые виды.</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szCs w:val="24"/>
        </w:rPr>
        <w:t>Класс земноводные. Многообразие: безногие, хвостатые, бесхвостые.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szCs w:val="24"/>
        </w:rPr>
        <w:t>Класс пресмыкающиеся. Многообразие: ящерицы, змеи, черепахи, крокодилы.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szCs w:val="24"/>
        </w:rPr>
        <w:t xml:space="preserve">Класс птицы.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          </w:t>
      </w:r>
      <w:r w:rsidRPr="00C115B9">
        <w:rPr>
          <w:rFonts w:ascii="Times New Roman" w:eastAsia="Times New Roman" w:hAnsi="Times New Roman" w:cs="Times New Roman"/>
          <w:sz w:val="24"/>
        </w:rPr>
        <w:t>Лабораторная работа</w:t>
      </w:r>
      <w:r w:rsidRPr="00C115B9">
        <w:rPr>
          <w:rFonts w:ascii="Times New Roman" w:eastAsia="Times New Roman" w:hAnsi="Times New Roman" w:cs="Times New Roman"/>
          <w:sz w:val="24"/>
          <w:szCs w:val="24"/>
        </w:rPr>
        <w:t xml:space="preserve">     Изучение внешнего строения птиц.</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szCs w:val="24"/>
        </w:rPr>
        <w:t>Класс млекопитающие. Важнейшие представители отрядов млекопитающих.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rPr>
        <w:t>Демонстрация</w:t>
      </w:r>
      <w:r w:rsidRPr="00C115B9">
        <w:rPr>
          <w:rFonts w:ascii="Times New Roman" w:eastAsia="Times New Roman" w:hAnsi="Times New Roman" w:cs="Times New Roman"/>
          <w:sz w:val="24"/>
          <w:szCs w:val="24"/>
        </w:rPr>
        <w:t xml:space="preserve"> видеофильма.</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b/>
          <w:sz w:val="24"/>
        </w:rPr>
        <w:t>3. Эволюция строения и функций органов и их систем. (7 часов</w:t>
      </w:r>
      <w:r w:rsidRPr="00C115B9">
        <w:rPr>
          <w:rFonts w:ascii="Times New Roman" w:eastAsia="Times New Roman" w:hAnsi="Times New Roman" w:cs="Times New Roman"/>
          <w:b/>
          <w:sz w:val="24"/>
          <w:u w:val="single"/>
        </w:rPr>
        <w:t>)</w:t>
      </w:r>
      <w:r w:rsidRPr="00C115B9">
        <w:rPr>
          <w:rFonts w:ascii="Times New Roman" w:eastAsia="Times New Roman" w:hAnsi="Times New Roman" w:cs="Times New Roman"/>
          <w:sz w:val="24"/>
          <w:szCs w:val="24"/>
        </w:rPr>
        <w:t xml:space="preserve"> Покровы тела. Опорно-двигательная система и способы передвижения. Полости тела. Органы дыхания, пищеварения, выделения, кровообращения. Кровь. Обмен веществ и энергии. Органы размножения, продления рода. Органы чувств, нервная система, инстинкт, рефлекс. Регуляция деятельности организма.</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rPr>
        <w:t>Демонстрация</w:t>
      </w:r>
      <w:r w:rsidRPr="00C115B9">
        <w:rPr>
          <w:rFonts w:ascii="Times New Roman" w:eastAsia="Times New Roman" w:hAnsi="Times New Roman" w:cs="Times New Roman"/>
          <w:sz w:val="24"/>
          <w:szCs w:val="24"/>
        </w:rPr>
        <w:t xml:space="preserve"> влажных препаратов, скелетов, моделей и муляжей.</w:t>
      </w:r>
    </w:p>
    <w:p w:rsidR="00C115B9" w:rsidRPr="00C115B9" w:rsidRDefault="00C115B9" w:rsidP="00C115B9">
      <w:pPr>
        <w:spacing w:after="0"/>
        <w:jc w:val="both"/>
        <w:rPr>
          <w:rFonts w:ascii="Times New Roman" w:eastAsia="Times New Roman" w:hAnsi="Times New Roman" w:cs="Times New Roman"/>
          <w:b/>
          <w:i/>
          <w:sz w:val="24"/>
          <w:szCs w:val="24"/>
        </w:rPr>
      </w:pPr>
      <w:r w:rsidRPr="00C115B9">
        <w:rPr>
          <w:rFonts w:ascii="Times New Roman" w:eastAsia="Times New Roman" w:hAnsi="Times New Roman" w:cs="Times New Roman"/>
          <w:b/>
          <w:i/>
          <w:sz w:val="24"/>
        </w:rPr>
        <w:t>Лабораторные работы</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szCs w:val="24"/>
        </w:rPr>
        <w:t>«Изучение особенностей различных покровов тела. Наблюдение за способами передвижения животных».</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szCs w:val="24"/>
        </w:rPr>
        <w:t>«Наблюдение за способами дыхания животных». «Наблюдение за особенностями питания животных». «Знакомство с различными органами чувств у животных».</w:t>
      </w:r>
    </w:p>
    <w:p w:rsidR="00C115B9" w:rsidRPr="00C115B9" w:rsidRDefault="00C115B9" w:rsidP="00C115B9">
      <w:pPr>
        <w:spacing w:after="0"/>
        <w:jc w:val="both"/>
        <w:rPr>
          <w:rFonts w:ascii="Times New Roman" w:eastAsia="Times New Roman" w:hAnsi="Times New Roman" w:cs="Times New Roman"/>
          <w:b/>
          <w:sz w:val="24"/>
          <w:szCs w:val="24"/>
        </w:rPr>
      </w:pPr>
      <w:r w:rsidRPr="00C115B9">
        <w:rPr>
          <w:rFonts w:ascii="Times New Roman" w:eastAsia="Times New Roman" w:hAnsi="Times New Roman" w:cs="Times New Roman"/>
          <w:b/>
          <w:sz w:val="24"/>
        </w:rPr>
        <w:t xml:space="preserve"> 4. Развитие и закономерности размещения животных на Земле. Индивидуальное развитие животных (2ч)</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szCs w:val="24"/>
        </w:rPr>
        <w:t>Доказательства эволюции: сравнительно-анатомические, эмбриологические, палеонтологические.</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szCs w:val="24"/>
        </w:rPr>
        <w:t>Ч. Дарвин о причинах эволюции животного мира. Усложнение строения животных и разнообразие видов как результат эволюции. Ареал. Зоогеографические области. Закономерности размещения. Миграции.Фенологические наблюдения за весенними явлениями в жизни животных.</w:t>
      </w:r>
      <w:r w:rsidRPr="00C115B9">
        <w:rPr>
          <w:rFonts w:ascii="Times New Roman" w:eastAsia="Times New Roman" w:hAnsi="Times New Roman" w:cs="Times New Roman"/>
          <w:sz w:val="24"/>
        </w:rPr>
        <w:t>Демонстрация</w:t>
      </w:r>
      <w:r w:rsidRPr="00C115B9">
        <w:rPr>
          <w:rFonts w:ascii="Times New Roman" w:eastAsia="Times New Roman" w:hAnsi="Times New Roman" w:cs="Times New Roman"/>
          <w:sz w:val="24"/>
          <w:szCs w:val="24"/>
        </w:rPr>
        <w:t xml:space="preserve"> палеонтологических доказательств эволюцииСпособы размножения. Оплодотворение. Развитие с превращением и без превращения. Периодизация и продолжительность жизни.</w:t>
      </w:r>
    </w:p>
    <w:p w:rsidR="00C115B9" w:rsidRPr="00C115B9" w:rsidRDefault="00C115B9" w:rsidP="00C115B9">
      <w:pPr>
        <w:spacing w:after="0"/>
        <w:jc w:val="both"/>
        <w:rPr>
          <w:rFonts w:ascii="Times New Roman" w:eastAsia="Times New Roman" w:hAnsi="Times New Roman" w:cs="Times New Roman"/>
          <w:b/>
          <w:sz w:val="24"/>
          <w:szCs w:val="24"/>
        </w:rPr>
      </w:pPr>
      <w:r w:rsidRPr="00C115B9">
        <w:rPr>
          <w:rFonts w:ascii="Times New Roman" w:eastAsia="Times New Roman" w:hAnsi="Times New Roman" w:cs="Times New Roman"/>
          <w:b/>
          <w:sz w:val="24"/>
        </w:rPr>
        <w:t>5. Биоценозы (1ч)</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szCs w:val="24"/>
        </w:rPr>
        <w:t>Естественные и искусственные биоценозы (водоём, луг, степь, тундра, лес, населенный пункт). Факторы среды и их влияние на биоценоз. Цепи питания, поток энергии. Взаимосвязь компонентов биоценоза и их приспособленность друг к другу.</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rPr>
        <w:t>Экскурсия</w:t>
      </w:r>
      <w:r w:rsidRPr="00C115B9">
        <w:rPr>
          <w:rFonts w:ascii="Times New Roman" w:eastAsia="Times New Roman" w:hAnsi="Times New Roman" w:cs="Times New Roman"/>
          <w:sz w:val="24"/>
          <w:szCs w:val="24"/>
        </w:rPr>
        <w:t>: изучение взаимосвязи животных с другими компонентами биоценоза.</w:t>
      </w:r>
    </w:p>
    <w:p w:rsidR="00C115B9" w:rsidRPr="00C115B9" w:rsidRDefault="00C115B9" w:rsidP="00C115B9">
      <w:pPr>
        <w:spacing w:after="0"/>
        <w:jc w:val="both"/>
        <w:rPr>
          <w:rFonts w:ascii="Times New Roman" w:eastAsia="Times New Roman" w:hAnsi="Times New Roman" w:cs="Times New Roman"/>
          <w:b/>
          <w:sz w:val="24"/>
          <w:szCs w:val="24"/>
        </w:rPr>
      </w:pPr>
      <w:r w:rsidRPr="00C115B9">
        <w:rPr>
          <w:rFonts w:ascii="Times New Roman" w:eastAsia="Times New Roman" w:hAnsi="Times New Roman" w:cs="Times New Roman"/>
          <w:b/>
          <w:sz w:val="24"/>
        </w:rPr>
        <w:t>6. Животный мир и хозяйственная деятельность человека (1ч)</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szCs w:val="24"/>
        </w:rPr>
        <w:t>Воздействие человека и его деятельности на животных. Промыслы.</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szCs w:val="24"/>
        </w:rPr>
        <w:lastRenderedPageBreak/>
        <w:t>Одомашнивание. Разведение, основы содержания и селекции сельскохозяйственных животных.</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szCs w:val="24"/>
        </w:rPr>
        <w:t xml:space="preserve">Законы об охране животного мира. Система мониторинга. Охраняемые территории. Красная книга. Рациональное использование животных. </w:t>
      </w:r>
    </w:p>
    <w:p w:rsidR="00C115B9" w:rsidRPr="00C115B9" w:rsidRDefault="00C115B9" w:rsidP="00C115B9">
      <w:pPr>
        <w:spacing w:after="0" w:line="240" w:lineRule="auto"/>
        <w:jc w:val="both"/>
        <w:rPr>
          <w:rFonts w:ascii="Times New Roman" w:eastAsia="Calibri" w:hAnsi="Times New Roman" w:cs="Times New Roman"/>
          <w:sz w:val="24"/>
          <w:szCs w:val="24"/>
          <w:lang w:eastAsia="en-US"/>
        </w:rPr>
      </w:pPr>
      <w:r w:rsidRPr="00C115B9">
        <w:rPr>
          <w:rFonts w:ascii="Times New Roman" w:eastAsia="Calibri" w:hAnsi="Times New Roman" w:cs="Times New Roman"/>
          <w:sz w:val="24"/>
          <w:szCs w:val="24"/>
          <w:lang w:eastAsia="en-US"/>
        </w:rPr>
        <w:t xml:space="preserve">     </w:t>
      </w:r>
    </w:p>
    <w:p w:rsidR="00C115B9" w:rsidRPr="00C115B9" w:rsidRDefault="00C115B9" w:rsidP="00C115B9">
      <w:pPr>
        <w:spacing w:after="0" w:line="240" w:lineRule="auto"/>
        <w:jc w:val="both"/>
        <w:rPr>
          <w:rFonts w:ascii="Times New Roman" w:eastAsia="Calibri" w:hAnsi="Times New Roman" w:cs="Times New Roman"/>
          <w:sz w:val="24"/>
          <w:szCs w:val="24"/>
          <w:lang w:eastAsia="en-US"/>
        </w:rPr>
      </w:pPr>
      <w:r w:rsidRPr="00C115B9">
        <w:rPr>
          <w:rFonts w:ascii="Times New Roman" w:eastAsia="Calibri" w:hAnsi="Times New Roman" w:cs="Times New Roman"/>
          <w:sz w:val="24"/>
          <w:szCs w:val="24"/>
          <w:lang w:eastAsia="en-US"/>
        </w:rPr>
        <w:t xml:space="preserve">    Изучение курса биологии 7 классе должно быть направлено на овладение учащимися следующими умениями и навыками. </w:t>
      </w:r>
    </w:p>
    <w:p w:rsidR="00C115B9" w:rsidRPr="00C115B9" w:rsidRDefault="00C115B9" w:rsidP="00C115B9">
      <w:pPr>
        <w:widowControl w:val="0"/>
        <w:spacing w:after="0" w:line="240" w:lineRule="auto"/>
        <w:rPr>
          <w:rFonts w:ascii="Times New Roman" w:eastAsiaTheme="minorHAnsi" w:hAnsi="Times New Roman"/>
          <w:i/>
          <w:iCs/>
          <w:snapToGrid w:val="0"/>
          <w:sz w:val="24"/>
          <w:szCs w:val="24"/>
          <w:lang w:eastAsia="en-US"/>
        </w:rPr>
      </w:pPr>
      <w:r w:rsidRPr="00C115B9">
        <w:rPr>
          <w:rFonts w:ascii="Times New Roman" w:eastAsiaTheme="minorHAnsi" w:hAnsi="Times New Roman"/>
          <w:i/>
          <w:iCs/>
          <w:snapToGrid w:val="0"/>
          <w:sz w:val="24"/>
          <w:szCs w:val="24"/>
          <w:lang w:eastAsia="en-US"/>
        </w:rPr>
        <w:t>Учащиеся должны знать/уметь</w:t>
      </w:r>
      <w:r w:rsidRPr="00C115B9">
        <w:rPr>
          <w:rFonts w:ascii="Times New Roman" w:eastAsiaTheme="minorHAnsi" w:hAnsi="Times New Roman"/>
          <w:iCs/>
          <w:snapToGrid w:val="0"/>
          <w:sz w:val="24"/>
          <w:szCs w:val="24"/>
          <w:lang w:eastAsia="en-US"/>
        </w:rPr>
        <w:t>:</w:t>
      </w:r>
    </w:p>
    <w:p w:rsidR="00C115B9" w:rsidRPr="00C115B9" w:rsidRDefault="00C115B9" w:rsidP="00C115B9">
      <w:pPr>
        <w:spacing w:after="0"/>
        <w:ind w:firstLine="708"/>
        <w:jc w:val="both"/>
        <w:rPr>
          <w:rFonts w:ascii="Times New Roman" w:eastAsia="MS Mincho" w:hAnsi="Times New Roman" w:cs="Times New Roman"/>
          <w:bCs/>
          <w:sz w:val="24"/>
          <w:szCs w:val="24"/>
        </w:rPr>
      </w:pPr>
      <w:r w:rsidRPr="00C115B9">
        <w:rPr>
          <w:rFonts w:ascii="Times New Roman" w:eastAsia="MS Mincho" w:hAnsi="Times New Roman" w:cs="Times New Roman"/>
          <w:bCs/>
          <w:sz w:val="24"/>
          <w:szCs w:val="24"/>
        </w:rPr>
        <w:t xml:space="preserve">Учащиеся должны узнать, что строение, жизнедеятельность и поведение животных имеют приспособительное значение, сложившееся в процессе длительного исторического развития, в результате естественного отбора и выживания наиболее приспособленных; что для каждого животного характерны рождение, рост и развитие, размножение, старение и смерть. На конкретном материале учащиеся изучают биогеоценотическое и практическое значение животных, необходимость рационального использования и охраны животного мира. Чтобы обеспечить понимание учащимися родственных отношений между организмами, систему животного мира, отражающую длительную эволюцию животных, изучение ведется таким образом, что сначала происходит знакомство с систематикой животных в эволюционной последовательности по мере усложнения от простейших организмов к млекопитающим, а затем рассматривается эволюция систем и органов животных. </w:t>
      </w:r>
    </w:p>
    <w:p w:rsidR="00C115B9" w:rsidRPr="00C115B9" w:rsidRDefault="00C115B9" w:rsidP="00C115B9">
      <w:pPr>
        <w:spacing w:after="0"/>
        <w:ind w:firstLine="708"/>
        <w:jc w:val="both"/>
        <w:rPr>
          <w:rFonts w:ascii="SchoolBookCSanPin" w:eastAsia="Times New Roman" w:hAnsi="SchoolBookCSanPin" w:cs="Times New Roman"/>
          <w:sz w:val="24"/>
          <w:szCs w:val="24"/>
        </w:rPr>
      </w:pPr>
      <w:r w:rsidRPr="00C115B9">
        <w:rPr>
          <w:rFonts w:ascii="SchoolBookCSanPin" w:eastAsia="Times New Roman" w:hAnsi="SchoolBookCSanPin" w:cs="Times New Roman"/>
          <w:sz w:val="24"/>
          <w:szCs w:val="24"/>
        </w:rPr>
        <w:t>Они узнают о практическом значении биологических знаний как научной основе охраны природы, природопользования, сельскохозяйственного производства, медицины и здравоохранения, отраслей производства, основанных на использовании биологических систем.</w:t>
      </w:r>
    </w:p>
    <w:p w:rsidR="00C115B9" w:rsidRPr="00C115B9" w:rsidRDefault="00C115B9" w:rsidP="00C115B9">
      <w:pPr>
        <w:spacing w:after="0" w:line="240" w:lineRule="auto"/>
        <w:jc w:val="both"/>
        <w:rPr>
          <w:rFonts w:ascii="Times New Roman" w:eastAsia="Calibri" w:hAnsi="Times New Roman" w:cs="Times New Roman"/>
          <w:sz w:val="24"/>
          <w:szCs w:val="24"/>
          <w:lang w:eastAsia="en-US"/>
        </w:rPr>
      </w:pPr>
    </w:p>
    <w:p w:rsidR="00C115B9" w:rsidRPr="00C115B9" w:rsidRDefault="00C115B9" w:rsidP="00C115B9">
      <w:pPr>
        <w:jc w:val="center"/>
        <w:rPr>
          <w:rFonts w:ascii="Times New Roman" w:eastAsiaTheme="minorHAnsi" w:hAnsi="Times New Roman" w:cs="Times New Roman"/>
          <w:sz w:val="24"/>
          <w:lang w:eastAsia="en-US"/>
        </w:rPr>
      </w:pPr>
      <w:r w:rsidRPr="00C115B9">
        <w:rPr>
          <w:rFonts w:ascii="Times New Roman" w:eastAsiaTheme="minorHAnsi" w:hAnsi="Times New Roman" w:cs="Times New Roman"/>
          <w:sz w:val="24"/>
          <w:lang w:eastAsia="en-US"/>
        </w:rPr>
        <w:t>Примерные темы проектных работ</w:t>
      </w:r>
    </w:p>
    <w:p w:rsidR="00C115B9" w:rsidRPr="00C115B9" w:rsidRDefault="00C115B9" w:rsidP="00C115B9">
      <w:pPr>
        <w:rPr>
          <w:rFonts w:ascii="Times New Roman" w:eastAsiaTheme="minorHAnsi" w:hAnsi="Times New Roman" w:cs="Times New Roman"/>
          <w:sz w:val="24"/>
          <w:lang w:eastAsia="en-US"/>
        </w:rPr>
      </w:pPr>
      <w:r w:rsidRPr="00C115B9">
        <w:rPr>
          <w:rFonts w:ascii="Times New Roman" w:eastAsiaTheme="minorHAnsi" w:hAnsi="Times New Roman" w:cs="Times New Roman"/>
          <w:sz w:val="24"/>
          <w:lang w:eastAsia="en-US"/>
        </w:rPr>
        <w:t xml:space="preserve">Защитные приспособления рыб </w:t>
      </w:r>
    </w:p>
    <w:p w:rsidR="00C115B9" w:rsidRPr="00C115B9" w:rsidRDefault="00C115B9" w:rsidP="00C115B9">
      <w:pPr>
        <w:rPr>
          <w:rFonts w:ascii="Times New Roman" w:eastAsiaTheme="minorHAnsi" w:hAnsi="Times New Roman" w:cs="Times New Roman"/>
          <w:sz w:val="24"/>
          <w:lang w:eastAsia="en-US"/>
        </w:rPr>
      </w:pPr>
      <w:r w:rsidRPr="00C115B9">
        <w:rPr>
          <w:rFonts w:ascii="Times New Roman" w:eastAsiaTheme="minorHAnsi" w:hAnsi="Times New Roman" w:cs="Times New Roman"/>
          <w:sz w:val="24"/>
          <w:lang w:eastAsia="en-US"/>
        </w:rPr>
        <w:t xml:space="preserve">Рекордсмены летуны </w:t>
      </w:r>
    </w:p>
    <w:p w:rsidR="00C115B9" w:rsidRPr="00C115B9" w:rsidRDefault="00C115B9" w:rsidP="00C115B9">
      <w:pPr>
        <w:rPr>
          <w:rFonts w:ascii="Times New Roman" w:eastAsiaTheme="minorHAnsi" w:hAnsi="Times New Roman" w:cs="Times New Roman"/>
          <w:sz w:val="24"/>
          <w:lang w:eastAsia="en-US"/>
        </w:rPr>
      </w:pPr>
      <w:r w:rsidRPr="00C115B9">
        <w:rPr>
          <w:rFonts w:ascii="Times New Roman" w:eastAsiaTheme="minorHAnsi" w:hAnsi="Times New Roman" w:cs="Times New Roman"/>
          <w:sz w:val="24"/>
          <w:lang w:eastAsia="en-US"/>
        </w:rPr>
        <w:t xml:space="preserve">Головоногие моллюски </w:t>
      </w:r>
    </w:p>
    <w:p w:rsidR="00C115B9" w:rsidRPr="00C115B9" w:rsidRDefault="00C115B9" w:rsidP="00C115B9">
      <w:pPr>
        <w:rPr>
          <w:rFonts w:ascii="Times New Roman" w:eastAsiaTheme="minorHAnsi" w:hAnsi="Times New Roman" w:cs="Times New Roman"/>
          <w:sz w:val="24"/>
          <w:lang w:eastAsia="en-US"/>
        </w:rPr>
      </w:pPr>
      <w:r w:rsidRPr="00C115B9">
        <w:rPr>
          <w:rFonts w:ascii="Times New Roman" w:eastAsiaTheme="minorHAnsi" w:hAnsi="Times New Roman" w:cs="Times New Roman"/>
          <w:sz w:val="24"/>
          <w:lang w:eastAsia="en-US"/>
        </w:rPr>
        <w:t xml:space="preserve">Электричество в живых организмах </w:t>
      </w:r>
    </w:p>
    <w:p w:rsidR="00C115B9" w:rsidRPr="00C115B9" w:rsidRDefault="00C115B9" w:rsidP="00C115B9">
      <w:pPr>
        <w:rPr>
          <w:rFonts w:eastAsiaTheme="minorHAnsi"/>
          <w:lang w:eastAsia="en-US"/>
        </w:rPr>
      </w:pPr>
      <w:r w:rsidRPr="00C115B9">
        <w:rPr>
          <w:rFonts w:ascii="Times New Roman" w:eastAsiaTheme="minorHAnsi" w:hAnsi="Times New Roman" w:cs="Times New Roman"/>
          <w:sz w:val="24"/>
          <w:lang w:eastAsia="en-US"/>
        </w:rPr>
        <w:t>Рыбы и удивительная забота о потомстве</w:t>
      </w:r>
    </w:p>
    <w:p w:rsidR="00C115B9" w:rsidRPr="00C115B9" w:rsidRDefault="00C115B9" w:rsidP="00C115B9">
      <w:pPr>
        <w:rPr>
          <w:rFonts w:eastAsiaTheme="minorHAnsi"/>
          <w:lang w:eastAsia="en-US"/>
        </w:rPr>
      </w:pPr>
    </w:p>
    <w:p w:rsidR="00C115B9" w:rsidRPr="00C115B9" w:rsidRDefault="00C115B9" w:rsidP="00C115B9">
      <w:pPr>
        <w:rPr>
          <w:rFonts w:eastAsiaTheme="minorHAnsi"/>
          <w:lang w:eastAsia="en-US"/>
        </w:rPr>
      </w:pPr>
    </w:p>
    <w:p w:rsidR="00C115B9" w:rsidRPr="00C115B9" w:rsidRDefault="00C115B9" w:rsidP="00C115B9">
      <w:pPr>
        <w:rPr>
          <w:rFonts w:eastAsiaTheme="minorHAnsi"/>
          <w:lang w:eastAsia="en-US"/>
        </w:rPr>
      </w:pPr>
    </w:p>
    <w:p w:rsidR="00C115B9" w:rsidRPr="00C115B9" w:rsidRDefault="00C115B9" w:rsidP="00C115B9">
      <w:pPr>
        <w:rPr>
          <w:rFonts w:eastAsiaTheme="minorHAnsi"/>
          <w:lang w:eastAsia="en-US"/>
        </w:rPr>
      </w:pPr>
    </w:p>
    <w:p w:rsidR="00C115B9" w:rsidRPr="00C115B9" w:rsidRDefault="00C115B9" w:rsidP="00C115B9">
      <w:pPr>
        <w:rPr>
          <w:rFonts w:eastAsiaTheme="minorHAnsi"/>
          <w:lang w:eastAsia="en-US"/>
        </w:rPr>
      </w:pPr>
    </w:p>
    <w:p w:rsidR="00C115B9" w:rsidRPr="00C115B9" w:rsidRDefault="00C115B9" w:rsidP="00C115B9">
      <w:pPr>
        <w:rPr>
          <w:rFonts w:eastAsiaTheme="minorHAnsi"/>
          <w:lang w:eastAsia="en-US"/>
        </w:rPr>
      </w:pPr>
    </w:p>
    <w:p w:rsidR="00C115B9" w:rsidRPr="00C115B9" w:rsidRDefault="00C115B9" w:rsidP="00C115B9">
      <w:pPr>
        <w:rPr>
          <w:rFonts w:eastAsiaTheme="minorHAnsi"/>
          <w:lang w:eastAsia="en-US"/>
        </w:rPr>
      </w:pPr>
    </w:p>
    <w:p w:rsidR="00C115B9" w:rsidRDefault="00C115B9" w:rsidP="00C115B9">
      <w:pPr>
        <w:spacing w:after="0" w:line="240" w:lineRule="auto"/>
        <w:jc w:val="center"/>
        <w:rPr>
          <w:rFonts w:ascii="Times New Roman" w:eastAsia="Calibri" w:hAnsi="Times New Roman" w:cs="Times New Roman"/>
          <w:b/>
          <w:sz w:val="28"/>
          <w:lang w:eastAsia="en-US"/>
        </w:rPr>
      </w:pPr>
    </w:p>
    <w:p w:rsidR="00C115B9" w:rsidRDefault="00C115B9" w:rsidP="00C115B9">
      <w:pPr>
        <w:spacing w:after="0" w:line="240" w:lineRule="auto"/>
        <w:jc w:val="center"/>
        <w:rPr>
          <w:rFonts w:ascii="Times New Roman" w:eastAsia="Calibri" w:hAnsi="Times New Roman" w:cs="Times New Roman"/>
          <w:b/>
          <w:sz w:val="28"/>
          <w:lang w:eastAsia="en-US"/>
        </w:rPr>
      </w:pPr>
    </w:p>
    <w:p w:rsidR="00C115B9" w:rsidRPr="00C115B9" w:rsidRDefault="00C115B9" w:rsidP="00C115B9">
      <w:pPr>
        <w:spacing w:after="0" w:line="240" w:lineRule="auto"/>
        <w:jc w:val="center"/>
        <w:rPr>
          <w:rFonts w:ascii="Times New Roman" w:eastAsia="Calibri" w:hAnsi="Times New Roman" w:cs="Times New Roman"/>
          <w:b/>
          <w:sz w:val="28"/>
          <w:lang w:eastAsia="en-US"/>
        </w:rPr>
      </w:pPr>
      <w:r w:rsidRPr="00C115B9">
        <w:rPr>
          <w:rFonts w:ascii="Times New Roman" w:eastAsia="Calibri" w:hAnsi="Times New Roman" w:cs="Times New Roman"/>
          <w:b/>
          <w:sz w:val="28"/>
          <w:lang w:eastAsia="en-US"/>
        </w:rPr>
        <w:t xml:space="preserve">ТЕМАТИЧЕСКОЕ ПЛАНИРОВАНИЕ </w:t>
      </w:r>
    </w:p>
    <w:p w:rsidR="00C115B9" w:rsidRPr="00C115B9" w:rsidRDefault="00C115B9" w:rsidP="00C115B9">
      <w:pPr>
        <w:spacing w:after="0" w:line="240" w:lineRule="auto"/>
        <w:jc w:val="center"/>
        <w:rPr>
          <w:rFonts w:ascii="Times New Roman" w:eastAsia="Calibri" w:hAnsi="Times New Roman" w:cs="Times New Roman"/>
          <w:b/>
          <w:sz w:val="28"/>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5343"/>
        <w:gridCol w:w="1049"/>
        <w:gridCol w:w="2343"/>
      </w:tblGrid>
      <w:tr w:rsidR="00C115B9" w:rsidRPr="00C115B9" w:rsidTr="006E05B4">
        <w:trPr>
          <w:trHeight w:val="375"/>
          <w:jc w:val="center"/>
        </w:trPr>
        <w:tc>
          <w:tcPr>
            <w:tcW w:w="619" w:type="dxa"/>
            <w:tcBorders>
              <w:top w:val="single" w:sz="4" w:space="0" w:color="auto"/>
              <w:left w:val="single" w:sz="4" w:space="0" w:color="auto"/>
              <w:bottom w:val="single" w:sz="4" w:space="0" w:color="auto"/>
              <w:right w:val="single" w:sz="4" w:space="0" w:color="auto"/>
            </w:tcBorders>
            <w:hideMark/>
          </w:tcPr>
          <w:p w:rsidR="00C115B9" w:rsidRPr="00C115B9" w:rsidRDefault="00C115B9" w:rsidP="00C115B9">
            <w:pPr>
              <w:rPr>
                <w:rFonts w:ascii="Times New Roman" w:eastAsiaTheme="minorHAnsi" w:hAnsi="Times New Roman" w:cs="Times New Roman"/>
                <w:b/>
                <w:sz w:val="24"/>
                <w:szCs w:val="24"/>
                <w:lang w:eastAsia="en-US"/>
              </w:rPr>
            </w:pPr>
            <w:r w:rsidRPr="00C115B9">
              <w:rPr>
                <w:rFonts w:ascii="Times New Roman" w:eastAsiaTheme="minorHAnsi" w:hAnsi="Times New Roman" w:cs="Times New Roman"/>
                <w:b/>
                <w:sz w:val="24"/>
                <w:szCs w:val="24"/>
                <w:lang w:eastAsia="en-US"/>
              </w:rPr>
              <w:t>№</w:t>
            </w:r>
          </w:p>
        </w:tc>
        <w:tc>
          <w:tcPr>
            <w:tcW w:w="5512" w:type="dxa"/>
            <w:tcBorders>
              <w:top w:val="single" w:sz="4" w:space="0" w:color="auto"/>
              <w:left w:val="single" w:sz="4" w:space="0" w:color="auto"/>
              <w:bottom w:val="single" w:sz="4" w:space="0" w:color="auto"/>
              <w:right w:val="single" w:sz="4" w:space="0" w:color="auto"/>
            </w:tcBorders>
            <w:hideMark/>
          </w:tcPr>
          <w:p w:rsidR="00C115B9" w:rsidRPr="00C115B9" w:rsidRDefault="00C115B9" w:rsidP="00C115B9">
            <w:pPr>
              <w:ind w:firstLine="426"/>
              <w:jc w:val="both"/>
              <w:rPr>
                <w:rFonts w:ascii="Times New Roman" w:eastAsiaTheme="minorHAnsi" w:hAnsi="Times New Roman" w:cs="Times New Roman"/>
                <w:sz w:val="24"/>
                <w:szCs w:val="24"/>
                <w:lang w:eastAsia="en-US"/>
              </w:rPr>
            </w:pPr>
            <w:r w:rsidRPr="00C115B9">
              <w:rPr>
                <w:rFonts w:ascii="Times New Roman" w:eastAsiaTheme="minorHAnsi" w:hAnsi="Times New Roman" w:cs="Times New Roman"/>
                <w:sz w:val="24"/>
                <w:szCs w:val="24"/>
                <w:lang w:eastAsia="en-US"/>
              </w:rPr>
              <w:t>Название темы, разделов</w:t>
            </w:r>
          </w:p>
        </w:tc>
        <w:tc>
          <w:tcPr>
            <w:tcW w:w="1065" w:type="dxa"/>
            <w:tcBorders>
              <w:top w:val="single" w:sz="4" w:space="0" w:color="auto"/>
              <w:left w:val="single" w:sz="4" w:space="0" w:color="auto"/>
              <w:bottom w:val="single" w:sz="4" w:space="0" w:color="auto"/>
              <w:right w:val="single" w:sz="4" w:space="0" w:color="auto"/>
            </w:tcBorders>
            <w:hideMark/>
          </w:tcPr>
          <w:p w:rsidR="00C115B9" w:rsidRPr="00C115B9" w:rsidRDefault="00C115B9" w:rsidP="00C115B9">
            <w:pPr>
              <w:rPr>
                <w:rFonts w:ascii="Times New Roman" w:eastAsiaTheme="minorHAnsi" w:hAnsi="Times New Roman" w:cs="Times New Roman"/>
                <w:sz w:val="24"/>
                <w:szCs w:val="24"/>
                <w:lang w:eastAsia="en-US"/>
              </w:rPr>
            </w:pPr>
            <w:r w:rsidRPr="00C115B9">
              <w:rPr>
                <w:rFonts w:ascii="Times New Roman" w:eastAsiaTheme="minorHAnsi" w:hAnsi="Times New Roman" w:cs="Times New Roman"/>
                <w:sz w:val="24"/>
                <w:szCs w:val="24"/>
                <w:lang w:eastAsia="en-US"/>
              </w:rPr>
              <w:t>Кол-во часов</w:t>
            </w:r>
          </w:p>
        </w:tc>
        <w:tc>
          <w:tcPr>
            <w:tcW w:w="2375" w:type="dxa"/>
            <w:tcBorders>
              <w:top w:val="single" w:sz="4" w:space="0" w:color="auto"/>
              <w:left w:val="single" w:sz="4" w:space="0" w:color="auto"/>
              <w:bottom w:val="single" w:sz="4" w:space="0" w:color="auto"/>
              <w:right w:val="single" w:sz="4" w:space="0" w:color="auto"/>
            </w:tcBorders>
          </w:tcPr>
          <w:p w:rsidR="00C115B9" w:rsidRPr="00C115B9" w:rsidRDefault="00C115B9" w:rsidP="00C115B9">
            <w:pPr>
              <w:rPr>
                <w:rFonts w:ascii="Times New Roman" w:eastAsiaTheme="minorHAnsi" w:hAnsi="Times New Roman" w:cs="Times New Roman"/>
                <w:sz w:val="24"/>
                <w:szCs w:val="24"/>
                <w:lang w:eastAsia="en-US"/>
              </w:rPr>
            </w:pPr>
            <w:r w:rsidRPr="00C115B9">
              <w:rPr>
                <w:rFonts w:ascii="Times New Roman" w:eastAsiaTheme="minorHAnsi" w:hAnsi="Times New Roman" w:cs="Times New Roman"/>
                <w:sz w:val="24"/>
                <w:szCs w:val="24"/>
                <w:lang w:eastAsia="en-US"/>
              </w:rPr>
              <w:t>Лабораторные работы</w:t>
            </w:r>
          </w:p>
        </w:tc>
      </w:tr>
      <w:tr w:rsidR="00C115B9" w:rsidRPr="00C115B9" w:rsidTr="006E05B4">
        <w:trPr>
          <w:trHeight w:val="335"/>
          <w:jc w:val="center"/>
        </w:trPr>
        <w:tc>
          <w:tcPr>
            <w:tcW w:w="619" w:type="dxa"/>
            <w:tcBorders>
              <w:top w:val="single" w:sz="4" w:space="0" w:color="auto"/>
              <w:left w:val="single" w:sz="4" w:space="0" w:color="auto"/>
              <w:bottom w:val="single" w:sz="4" w:space="0" w:color="auto"/>
              <w:right w:val="single" w:sz="4" w:space="0" w:color="auto"/>
            </w:tcBorders>
            <w:hideMark/>
          </w:tcPr>
          <w:p w:rsidR="00C115B9" w:rsidRPr="00C115B9" w:rsidRDefault="00C115B9" w:rsidP="00C115B9">
            <w:pPr>
              <w:rPr>
                <w:rFonts w:ascii="Times New Roman" w:eastAsiaTheme="minorHAnsi" w:hAnsi="Times New Roman" w:cs="Times New Roman"/>
                <w:sz w:val="24"/>
                <w:szCs w:val="24"/>
                <w:lang w:eastAsia="en-US"/>
              </w:rPr>
            </w:pPr>
            <w:r w:rsidRPr="00C115B9">
              <w:rPr>
                <w:rFonts w:ascii="Times New Roman" w:eastAsiaTheme="minorHAnsi" w:hAnsi="Times New Roman" w:cs="Times New Roman"/>
                <w:sz w:val="24"/>
                <w:szCs w:val="24"/>
                <w:lang w:eastAsia="en-US"/>
              </w:rPr>
              <w:t>1</w:t>
            </w:r>
          </w:p>
        </w:tc>
        <w:tc>
          <w:tcPr>
            <w:tcW w:w="5512" w:type="dxa"/>
            <w:tcBorders>
              <w:top w:val="single" w:sz="4" w:space="0" w:color="auto"/>
              <w:left w:val="single" w:sz="4" w:space="0" w:color="auto"/>
              <w:bottom w:val="single" w:sz="4" w:space="0" w:color="auto"/>
              <w:right w:val="single" w:sz="4" w:space="0" w:color="auto"/>
            </w:tcBorders>
          </w:tcPr>
          <w:p w:rsidR="00C115B9" w:rsidRPr="00C115B9" w:rsidRDefault="00C115B9" w:rsidP="00C115B9">
            <w:pPr>
              <w:spacing w:after="0"/>
              <w:jc w:val="both"/>
              <w:rPr>
                <w:rFonts w:ascii="Times New Roman" w:eastAsia="Times New Roman" w:hAnsi="Times New Roman" w:cs="Times New Roman"/>
                <w:b/>
                <w:sz w:val="24"/>
              </w:rPr>
            </w:pPr>
            <w:r w:rsidRPr="00C115B9">
              <w:rPr>
                <w:rFonts w:ascii="Times New Roman" w:eastAsia="Times New Roman" w:hAnsi="Times New Roman" w:cs="Times New Roman"/>
                <w:b/>
                <w:sz w:val="24"/>
              </w:rPr>
              <w:t xml:space="preserve">Введение. Общие сведения о животном мире </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szCs w:val="24"/>
              </w:rPr>
              <w:t>История изучения животных. Методы изучения животных. Наука зоология и её структура. Сходство и различия животных и растений. Систематика животных.</w:t>
            </w:r>
          </w:p>
          <w:p w:rsidR="00C115B9" w:rsidRPr="00C115B9" w:rsidRDefault="00C115B9" w:rsidP="00C115B9">
            <w:pPr>
              <w:rPr>
                <w:rFonts w:ascii="Times New Roman" w:eastAsiaTheme="minorHAnsi" w:hAnsi="Times New Roman" w:cs="Times New Roman"/>
                <w:b/>
                <w:sz w:val="24"/>
                <w:szCs w:val="24"/>
                <w:lang w:eastAsia="en-US"/>
              </w:rPr>
            </w:pPr>
          </w:p>
        </w:tc>
        <w:tc>
          <w:tcPr>
            <w:tcW w:w="1065" w:type="dxa"/>
            <w:tcBorders>
              <w:top w:val="single" w:sz="4" w:space="0" w:color="auto"/>
              <w:left w:val="single" w:sz="4" w:space="0" w:color="auto"/>
              <w:bottom w:val="single" w:sz="4" w:space="0" w:color="auto"/>
              <w:right w:val="single" w:sz="4" w:space="0" w:color="auto"/>
            </w:tcBorders>
          </w:tcPr>
          <w:p w:rsidR="00C115B9" w:rsidRPr="00C115B9" w:rsidRDefault="00C115B9" w:rsidP="00C115B9">
            <w:pPr>
              <w:jc w:val="both"/>
              <w:rPr>
                <w:rFonts w:ascii="Times New Roman" w:eastAsiaTheme="minorHAnsi" w:hAnsi="Times New Roman" w:cs="Times New Roman"/>
                <w:b/>
                <w:sz w:val="24"/>
                <w:szCs w:val="24"/>
                <w:lang w:eastAsia="en-US"/>
              </w:rPr>
            </w:pPr>
            <w:r w:rsidRPr="00C115B9">
              <w:rPr>
                <w:rFonts w:ascii="Times New Roman" w:eastAsiaTheme="minorHAnsi" w:hAnsi="Times New Roman" w:cs="Times New Roman"/>
                <w:b/>
                <w:sz w:val="24"/>
                <w:szCs w:val="24"/>
                <w:lang w:eastAsia="en-US"/>
              </w:rPr>
              <w:t>1</w:t>
            </w:r>
          </w:p>
        </w:tc>
        <w:tc>
          <w:tcPr>
            <w:tcW w:w="2375" w:type="dxa"/>
            <w:tcBorders>
              <w:top w:val="single" w:sz="4" w:space="0" w:color="auto"/>
              <w:left w:val="single" w:sz="4" w:space="0" w:color="auto"/>
              <w:bottom w:val="single" w:sz="4" w:space="0" w:color="auto"/>
              <w:right w:val="single" w:sz="4" w:space="0" w:color="auto"/>
            </w:tcBorders>
          </w:tcPr>
          <w:p w:rsidR="00C115B9" w:rsidRPr="00C115B9" w:rsidRDefault="00C115B9" w:rsidP="00C115B9">
            <w:pPr>
              <w:ind w:firstLine="426"/>
              <w:jc w:val="center"/>
              <w:rPr>
                <w:rFonts w:ascii="Times New Roman" w:eastAsiaTheme="minorHAnsi" w:hAnsi="Times New Roman" w:cs="Times New Roman"/>
                <w:b/>
                <w:sz w:val="24"/>
                <w:szCs w:val="24"/>
                <w:lang w:eastAsia="en-US"/>
              </w:rPr>
            </w:pPr>
          </w:p>
        </w:tc>
      </w:tr>
      <w:tr w:rsidR="00C115B9" w:rsidRPr="00C115B9" w:rsidTr="006E05B4">
        <w:trPr>
          <w:trHeight w:val="913"/>
          <w:jc w:val="center"/>
        </w:trPr>
        <w:tc>
          <w:tcPr>
            <w:tcW w:w="619" w:type="dxa"/>
            <w:tcBorders>
              <w:top w:val="single" w:sz="4" w:space="0" w:color="auto"/>
              <w:left w:val="single" w:sz="4" w:space="0" w:color="auto"/>
              <w:bottom w:val="single" w:sz="4" w:space="0" w:color="auto"/>
              <w:right w:val="single" w:sz="4" w:space="0" w:color="auto"/>
            </w:tcBorders>
            <w:hideMark/>
          </w:tcPr>
          <w:p w:rsidR="00C115B9" w:rsidRPr="00C115B9" w:rsidRDefault="00C115B9" w:rsidP="00C115B9">
            <w:pPr>
              <w:rPr>
                <w:rFonts w:ascii="Times New Roman" w:eastAsiaTheme="minorHAnsi" w:hAnsi="Times New Roman" w:cs="Times New Roman"/>
                <w:sz w:val="24"/>
                <w:szCs w:val="24"/>
                <w:lang w:eastAsia="en-US"/>
              </w:rPr>
            </w:pPr>
            <w:r w:rsidRPr="00C115B9">
              <w:rPr>
                <w:rFonts w:ascii="Times New Roman" w:eastAsiaTheme="minorHAnsi" w:hAnsi="Times New Roman" w:cs="Times New Roman"/>
                <w:sz w:val="24"/>
                <w:szCs w:val="24"/>
                <w:lang w:eastAsia="en-US"/>
              </w:rPr>
              <w:t>2</w:t>
            </w:r>
          </w:p>
        </w:tc>
        <w:tc>
          <w:tcPr>
            <w:tcW w:w="5512" w:type="dxa"/>
            <w:tcBorders>
              <w:top w:val="single" w:sz="4" w:space="0" w:color="auto"/>
              <w:left w:val="single" w:sz="4" w:space="0" w:color="auto"/>
              <w:bottom w:val="single" w:sz="4" w:space="0" w:color="auto"/>
              <w:right w:val="single" w:sz="4" w:space="0" w:color="auto"/>
            </w:tcBorders>
          </w:tcPr>
          <w:p w:rsidR="00C115B9" w:rsidRPr="00C115B9" w:rsidRDefault="00C115B9" w:rsidP="00C115B9">
            <w:pPr>
              <w:spacing w:after="0"/>
              <w:jc w:val="both"/>
              <w:rPr>
                <w:rFonts w:ascii="Times New Roman" w:eastAsia="Times New Roman" w:hAnsi="Times New Roman" w:cs="Times New Roman"/>
                <w:b/>
                <w:sz w:val="24"/>
                <w:szCs w:val="24"/>
              </w:rPr>
            </w:pPr>
            <w:r w:rsidRPr="00C115B9">
              <w:rPr>
                <w:rFonts w:ascii="Times New Roman" w:eastAsia="Times New Roman" w:hAnsi="Times New Roman" w:cs="Times New Roman"/>
                <w:b/>
                <w:sz w:val="24"/>
                <w:szCs w:val="24"/>
              </w:rPr>
              <w:t xml:space="preserve">1.Многообразие животных. Простейшие </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szCs w:val="24"/>
              </w:rPr>
              <w:t>Простейшие. Многообразие, среда и места обитания. Образ жизни и поведение. Биологические и экологические особенности. Значение в природе и жизни человека. Колониальные организмы.</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rPr>
              <w:t>Демонстрация</w:t>
            </w:r>
            <w:r w:rsidRPr="00C115B9">
              <w:rPr>
                <w:rFonts w:ascii="Times New Roman" w:eastAsia="Times New Roman" w:hAnsi="Times New Roman" w:cs="Times New Roman"/>
                <w:sz w:val="24"/>
                <w:szCs w:val="24"/>
              </w:rPr>
              <w:t xml:space="preserve"> живых инфузорий, микропрепаратов простейших.</w:t>
            </w:r>
          </w:p>
          <w:p w:rsidR="00C115B9" w:rsidRPr="00C115B9" w:rsidRDefault="00C115B9" w:rsidP="00C115B9">
            <w:pPr>
              <w:spacing w:after="0"/>
              <w:jc w:val="both"/>
              <w:rPr>
                <w:rFonts w:ascii="Times New Roman" w:eastAsiaTheme="minorHAnsi" w:hAnsi="Times New Roman" w:cs="Times New Roman"/>
                <w:b/>
                <w:sz w:val="24"/>
                <w:szCs w:val="24"/>
                <w:lang w:eastAsia="en-US"/>
              </w:rPr>
            </w:pPr>
          </w:p>
        </w:tc>
        <w:tc>
          <w:tcPr>
            <w:tcW w:w="1065" w:type="dxa"/>
            <w:tcBorders>
              <w:top w:val="single" w:sz="4" w:space="0" w:color="auto"/>
              <w:left w:val="single" w:sz="4" w:space="0" w:color="auto"/>
              <w:bottom w:val="single" w:sz="4" w:space="0" w:color="auto"/>
              <w:right w:val="single" w:sz="4" w:space="0" w:color="auto"/>
            </w:tcBorders>
          </w:tcPr>
          <w:p w:rsidR="00C115B9" w:rsidRPr="00C115B9" w:rsidRDefault="00C115B9" w:rsidP="00C115B9">
            <w:pPr>
              <w:jc w:val="both"/>
              <w:rPr>
                <w:rFonts w:ascii="Times New Roman" w:eastAsiaTheme="minorHAnsi" w:hAnsi="Times New Roman" w:cs="Times New Roman"/>
                <w:sz w:val="24"/>
                <w:szCs w:val="24"/>
                <w:lang w:eastAsia="en-US"/>
              </w:rPr>
            </w:pPr>
            <w:r w:rsidRPr="00C115B9">
              <w:rPr>
                <w:rFonts w:ascii="Times New Roman" w:eastAsiaTheme="minorHAnsi" w:hAnsi="Times New Roman" w:cs="Times New Roman"/>
                <w:b/>
                <w:sz w:val="24"/>
                <w:szCs w:val="24"/>
                <w:lang w:eastAsia="en-US"/>
              </w:rPr>
              <w:t>1</w:t>
            </w:r>
          </w:p>
        </w:tc>
        <w:tc>
          <w:tcPr>
            <w:tcW w:w="2375" w:type="dxa"/>
            <w:tcBorders>
              <w:top w:val="single" w:sz="4" w:space="0" w:color="auto"/>
              <w:left w:val="single" w:sz="4" w:space="0" w:color="auto"/>
              <w:bottom w:val="single" w:sz="4" w:space="0" w:color="auto"/>
              <w:right w:val="single" w:sz="4" w:space="0" w:color="auto"/>
            </w:tcBorders>
          </w:tcPr>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b/>
                <w:sz w:val="24"/>
              </w:rPr>
              <w:t>Лабораторная работа</w:t>
            </w:r>
            <w:r w:rsidRPr="00C115B9">
              <w:rPr>
                <w:rFonts w:ascii="Times New Roman" w:eastAsia="Times New Roman" w:hAnsi="Times New Roman" w:cs="Times New Roman"/>
                <w:sz w:val="24"/>
                <w:szCs w:val="24"/>
              </w:rPr>
              <w:t xml:space="preserve">      </w:t>
            </w:r>
          </w:p>
          <w:p w:rsidR="00C115B9" w:rsidRPr="00C115B9" w:rsidRDefault="00C115B9" w:rsidP="00C115B9">
            <w:pPr>
              <w:spacing w:after="0"/>
              <w:jc w:val="both"/>
              <w:rPr>
                <w:rFonts w:ascii="Times New Roman" w:eastAsia="Times New Roman" w:hAnsi="Times New Roman" w:cs="Times New Roman"/>
                <w:b/>
                <w:sz w:val="24"/>
                <w:szCs w:val="24"/>
              </w:rPr>
            </w:pPr>
            <w:r w:rsidRPr="00C115B9">
              <w:rPr>
                <w:rFonts w:ascii="Times New Roman" w:eastAsia="Times New Roman" w:hAnsi="Times New Roman" w:cs="Times New Roman"/>
                <w:sz w:val="24"/>
                <w:szCs w:val="24"/>
              </w:rPr>
              <w:t>«Знакомство с простейшими»</w:t>
            </w:r>
          </w:p>
          <w:p w:rsidR="00C115B9" w:rsidRPr="00C115B9" w:rsidRDefault="00C115B9" w:rsidP="00C115B9">
            <w:pPr>
              <w:snapToGrid w:val="0"/>
              <w:spacing w:after="0" w:line="240" w:lineRule="auto"/>
              <w:jc w:val="both"/>
              <w:rPr>
                <w:rFonts w:ascii="Times New Roman" w:eastAsiaTheme="minorHAnsi" w:hAnsi="Times New Roman" w:cs="Times New Roman"/>
                <w:sz w:val="24"/>
                <w:szCs w:val="24"/>
                <w:lang w:eastAsia="en-US"/>
              </w:rPr>
            </w:pPr>
          </w:p>
        </w:tc>
      </w:tr>
      <w:tr w:rsidR="00C115B9" w:rsidRPr="00C115B9" w:rsidTr="006E05B4">
        <w:trPr>
          <w:trHeight w:val="422"/>
          <w:jc w:val="center"/>
        </w:trPr>
        <w:tc>
          <w:tcPr>
            <w:tcW w:w="619" w:type="dxa"/>
            <w:tcBorders>
              <w:top w:val="single" w:sz="4" w:space="0" w:color="auto"/>
              <w:left w:val="single" w:sz="4" w:space="0" w:color="auto"/>
              <w:bottom w:val="single" w:sz="4" w:space="0" w:color="auto"/>
              <w:right w:val="single" w:sz="4" w:space="0" w:color="auto"/>
            </w:tcBorders>
            <w:hideMark/>
          </w:tcPr>
          <w:p w:rsidR="00C115B9" w:rsidRPr="00C115B9" w:rsidRDefault="00C115B9" w:rsidP="00C115B9">
            <w:pPr>
              <w:rPr>
                <w:rFonts w:ascii="Times New Roman" w:eastAsiaTheme="minorHAnsi" w:hAnsi="Times New Roman" w:cs="Times New Roman"/>
                <w:sz w:val="24"/>
                <w:szCs w:val="24"/>
                <w:lang w:eastAsia="en-US"/>
              </w:rPr>
            </w:pPr>
            <w:r w:rsidRPr="00C115B9">
              <w:rPr>
                <w:rFonts w:ascii="Times New Roman" w:eastAsiaTheme="minorHAnsi" w:hAnsi="Times New Roman" w:cs="Times New Roman"/>
                <w:sz w:val="24"/>
                <w:szCs w:val="24"/>
                <w:lang w:eastAsia="en-US"/>
              </w:rPr>
              <w:t>3</w:t>
            </w:r>
          </w:p>
        </w:tc>
        <w:tc>
          <w:tcPr>
            <w:tcW w:w="5512" w:type="dxa"/>
            <w:tcBorders>
              <w:top w:val="single" w:sz="4" w:space="0" w:color="auto"/>
              <w:left w:val="single" w:sz="4" w:space="0" w:color="auto"/>
              <w:bottom w:val="single" w:sz="4" w:space="0" w:color="auto"/>
              <w:right w:val="single" w:sz="4" w:space="0" w:color="auto"/>
            </w:tcBorders>
          </w:tcPr>
          <w:p w:rsidR="00C115B9" w:rsidRPr="00C115B9" w:rsidRDefault="00C115B9" w:rsidP="00C115B9">
            <w:pPr>
              <w:spacing w:after="0"/>
              <w:ind w:left="45"/>
              <w:jc w:val="both"/>
              <w:rPr>
                <w:rFonts w:ascii="Times New Roman" w:eastAsia="Times New Roman" w:hAnsi="Times New Roman" w:cs="Times New Roman"/>
                <w:b/>
                <w:sz w:val="24"/>
                <w:szCs w:val="24"/>
              </w:rPr>
            </w:pPr>
            <w:r w:rsidRPr="00C115B9">
              <w:rPr>
                <w:rFonts w:ascii="Times New Roman" w:eastAsia="Times New Roman" w:hAnsi="Times New Roman" w:cs="Times New Roman"/>
                <w:sz w:val="24"/>
                <w:szCs w:val="24"/>
                <w:lang w:eastAsia="en-US"/>
              </w:rPr>
              <w:t xml:space="preserve"> </w:t>
            </w:r>
            <w:r w:rsidRPr="00C115B9">
              <w:rPr>
                <w:rFonts w:ascii="Times New Roman" w:eastAsia="Times New Roman" w:hAnsi="Times New Roman" w:cs="Times New Roman"/>
                <w:b/>
                <w:sz w:val="24"/>
              </w:rPr>
              <w:t xml:space="preserve">2. Многоклеточные животные </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szCs w:val="24"/>
              </w:rPr>
              <w:t>Тип губки. Многообразие, среда обитания, образ жизни. Биологические и экологические особенности. Значение в природе и жизни человека.</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szCs w:val="24"/>
              </w:rPr>
              <w:t>Тип кишечнополостные. Многообразие, среда обитания, образ жизни. Биологические и экологические особенности. Значение в природе и жизни человека. Исчезающие, редкие и охраняемые виды.</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rPr>
              <w:t>Демонстрация</w:t>
            </w:r>
            <w:r w:rsidRPr="00C115B9">
              <w:rPr>
                <w:rFonts w:ascii="Times New Roman" w:eastAsia="Times New Roman" w:hAnsi="Times New Roman" w:cs="Times New Roman"/>
                <w:sz w:val="24"/>
                <w:szCs w:val="24"/>
              </w:rPr>
              <w:t xml:space="preserve"> микропрепаратов гидры, образцов кораллов, влажных препаратов медуз, видеофильма.</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szCs w:val="24"/>
              </w:rPr>
              <w:t>Тип плоские черви. Многообразие, среда и места обитания. Образ жизни и поведение. Биологические и экологические особенности. Значение в природе и жизни человека.</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szCs w:val="24"/>
              </w:rPr>
              <w:t>Тип круглые черви. Многообразие, среда и места обитания, образ жизни и поведение. Биологические и экологические особенности. Значение в природе и жизни человека.</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szCs w:val="24"/>
              </w:rPr>
              <w:t xml:space="preserve">Тип иглокожие. Многообразие, среда обитания, образ жизни и поведение. Биологические и </w:t>
            </w:r>
            <w:r w:rsidRPr="00C115B9">
              <w:rPr>
                <w:rFonts w:ascii="Times New Roman" w:eastAsia="Times New Roman" w:hAnsi="Times New Roman" w:cs="Times New Roman"/>
                <w:sz w:val="24"/>
                <w:szCs w:val="24"/>
              </w:rPr>
              <w:lastRenderedPageBreak/>
              <w:t>экологические особенности. Значение в природе и жизни человека.</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rPr>
              <w:t>Демонстрация</w:t>
            </w:r>
            <w:r w:rsidRPr="00C115B9">
              <w:rPr>
                <w:rFonts w:ascii="Times New Roman" w:eastAsia="Times New Roman" w:hAnsi="Times New Roman" w:cs="Times New Roman"/>
                <w:sz w:val="24"/>
                <w:szCs w:val="24"/>
              </w:rPr>
              <w:t xml:space="preserve"> морских звёзд и других иглокожих, видеофильма.</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szCs w:val="24"/>
              </w:rPr>
              <w:t>Тип членистоногие. Класс ракообразные. Многообразие. Среда обитания, образ жизни и поведение. Биологические и экологические особенности. Значение в природе и жизни человека. Исчезающие, редкие и охраняемые виды.</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szCs w:val="24"/>
              </w:rPr>
              <w:t>Класс паукообразные. Многообразие. Среда обитания, образ жизни и поведение. Биологические и экологические особенности. Значение в природе и жизни человека.</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szCs w:val="24"/>
              </w:rPr>
              <w:t>Класс насекомые. Многообразие. Среда обитания, образ жизни и поведение. Биологические и экологические особенности. Значение в природе и жизни человека.</w:t>
            </w:r>
          </w:p>
          <w:p w:rsidR="00C115B9" w:rsidRPr="00C115B9" w:rsidRDefault="00C115B9" w:rsidP="00C115B9">
            <w:pPr>
              <w:spacing w:after="0"/>
              <w:jc w:val="both"/>
              <w:rPr>
                <w:rFonts w:ascii="Times New Roman" w:eastAsiaTheme="minorHAnsi" w:hAnsi="Times New Roman" w:cs="Times New Roman"/>
                <w:sz w:val="24"/>
                <w:szCs w:val="24"/>
                <w:lang w:eastAsia="en-US"/>
              </w:rPr>
            </w:pPr>
          </w:p>
        </w:tc>
        <w:tc>
          <w:tcPr>
            <w:tcW w:w="1065" w:type="dxa"/>
            <w:tcBorders>
              <w:top w:val="single" w:sz="4" w:space="0" w:color="auto"/>
              <w:left w:val="single" w:sz="4" w:space="0" w:color="auto"/>
              <w:bottom w:val="single" w:sz="4" w:space="0" w:color="auto"/>
              <w:right w:val="single" w:sz="4" w:space="0" w:color="auto"/>
            </w:tcBorders>
          </w:tcPr>
          <w:p w:rsidR="00C115B9" w:rsidRPr="00C115B9" w:rsidRDefault="00C115B9" w:rsidP="00C115B9">
            <w:pPr>
              <w:jc w:val="both"/>
              <w:rPr>
                <w:rFonts w:ascii="Times New Roman" w:eastAsiaTheme="minorHAnsi" w:hAnsi="Times New Roman" w:cs="Times New Roman"/>
                <w:sz w:val="24"/>
                <w:szCs w:val="24"/>
                <w:lang w:eastAsia="en-US"/>
              </w:rPr>
            </w:pPr>
            <w:r w:rsidRPr="00C115B9">
              <w:rPr>
                <w:rFonts w:ascii="Times New Roman" w:eastAsiaTheme="minorHAnsi" w:hAnsi="Times New Roman" w:cs="Times New Roman"/>
                <w:b/>
                <w:sz w:val="24"/>
                <w:szCs w:val="24"/>
                <w:lang w:eastAsia="en-US"/>
              </w:rPr>
              <w:lastRenderedPageBreak/>
              <w:t>21</w:t>
            </w:r>
          </w:p>
        </w:tc>
        <w:tc>
          <w:tcPr>
            <w:tcW w:w="2375" w:type="dxa"/>
            <w:tcBorders>
              <w:top w:val="single" w:sz="4" w:space="0" w:color="auto"/>
              <w:left w:val="single" w:sz="4" w:space="0" w:color="auto"/>
              <w:bottom w:val="single" w:sz="4" w:space="0" w:color="auto"/>
              <w:right w:val="single" w:sz="4" w:space="0" w:color="auto"/>
            </w:tcBorders>
          </w:tcPr>
          <w:p w:rsidR="00C115B9" w:rsidRPr="00C115B9" w:rsidRDefault="00C115B9" w:rsidP="00C115B9">
            <w:pPr>
              <w:spacing w:after="0"/>
              <w:jc w:val="both"/>
              <w:rPr>
                <w:rFonts w:ascii="Times New Roman" w:eastAsia="Times New Roman" w:hAnsi="Times New Roman" w:cs="Times New Roman"/>
                <w:b/>
                <w:i/>
                <w:sz w:val="24"/>
                <w:szCs w:val="24"/>
              </w:rPr>
            </w:pPr>
            <w:r w:rsidRPr="00C115B9">
              <w:rPr>
                <w:rFonts w:ascii="Times New Roman" w:eastAsia="Times New Roman" w:hAnsi="Times New Roman" w:cs="Times New Roman"/>
                <w:b/>
                <w:i/>
                <w:sz w:val="24"/>
              </w:rPr>
              <w:t>Лабораторная работа</w:t>
            </w:r>
          </w:p>
          <w:p w:rsidR="00C115B9" w:rsidRPr="00C115B9" w:rsidRDefault="00C115B9" w:rsidP="00C115B9">
            <w:pPr>
              <w:spacing w:after="0"/>
              <w:jc w:val="both"/>
              <w:rPr>
                <w:rFonts w:ascii="Times New Roman" w:eastAsia="Times New Roman" w:hAnsi="Times New Roman" w:cs="Times New Roman"/>
                <w:i/>
                <w:sz w:val="24"/>
                <w:szCs w:val="24"/>
              </w:rPr>
            </w:pPr>
            <w:r w:rsidRPr="00C115B9">
              <w:rPr>
                <w:rFonts w:ascii="Times New Roman" w:eastAsia="Times New Roman" w:hAnsi="Times New Roman" w:cs="Times New Roman"/>
                <w:i/>
                <w:sz w:val="24"/>
                <w:szCs w:val="24"/>
              </w:rPr>
              <w:t>«Знакомство с многообразием круглых червей»</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szCs w:val="24"/>
              </w:rPr>
              <w:t>Тип кольчатые черви. Многообразие, среда обитания, образ жизни и поведение. Биологические и экологические особенности. Значение в природе и жизни человека.</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b/>
                <w:i/>
                <w:sz w:val="24"/>
              </w:rPr>
              <w:t>Лабораторная работа</w:t>
            </w:r>
            <w:r w:rsidRPr="00C115B9">
              <w:rPr>
                <w:rFonts w:ascii="Times New Roman" w:eastAsia="Times New Roman" w:hAnsi="Times New Roman" w:cs="Times New Roman"/>
                <w:sz w:val="24"/>
                <w:szCs w:val="24"/>
              </w:rPr>
              <w:t xml:space="preserve">     </w:t>
            </w:r>
            <w:r w:rsidRPr="00C115B9">
              <w:rPr>
                <w:rFonts w:ascii="Times New Roman" w:eastAsia="Times New Roman" w:hAnsi="Times New Roman" w:cs="Times New Roman"/>
                <w:i/>
                <w:sz w:val="24"/>
                <w:szCs w:val="24"/>
              </w:rPr>
              <w:t>«Внешнее строение дождевого червя</w:t>
            </w:r>
            <w:r w:rsidRPr="00C115B9">
              <w:rPr>
                <w:rFonts w:ascii="Times New Roman" w:eastAsia="Times New Roman" w:hAnsi="Times New Roman" w:cs="Times New Roman"/>
                <w:sz w:val="24"/>
                <w:szCs w:val="24"/>
              </w:rPr>
              <w:t>»</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szCs w:val="24"/>
              </w:rPr>
              <w:t xml:space="preserve">Тип моллюски. Многообразие, среда обитания, </w:t>
            </w:r>
            <w:r w:rsidRPr="00C115B9">
              <w:rPr>
                <w:rFonts w:ascii="Times New Roman" w:eastAsia="Times New Roman" w:hAnsi="Times New Roman" w:cs="Times New Roman"/>
                <w:sz w:val="24"/>
                <w:szCs w:val="24"/>
              </w:rPr>
              <w:lastRenderedPageBreak/>
              <w:t xml:space="preserve">образ жизни и поведение. </w:t>
            </w:r>
          </w:p>
          <w:p w:rsidR="00C115B9" w:rsidRPr="00C115B9" w:rsidRDefault="00C115B9" w:rsidP="00C115B9">
            <w:pPr>
              <w:spacing w:after="0"/>
              <w:jc w:val="both"/>
              <w:rPr>
                <w:rFonts w:ascii="Times New Roman" w:eastAsiaTheme="minorHAnsi" w:hAnsi="Times New Roman" w:cs="Times New Roman"/>
                <w:sz w:val="24"/>
                <w:szCs w:val="24"/>
                <w:lang w:eastAsia="en-US"/>
              </w:rPr>
            </w:pPr>
            <w:r w:rsidRPr="00C115B9">
              <w:rPr>
                <w:rFonts w:ascii="Times New Roman" w:eastAsiaTheme="minorHAnsi" w:hAnsi="Times New Roman"/>
                <w:sz w:val="24"/>
                <w:szCs w:val="24"/>
                <w:lang w:eastAsia="en-US"/>
              </w:rPr>
              <w:t>Лабораторная работа «Многообразие моллюсков и их раковин»</w:t>
            </w:r>
          </w:p>
        </w:tc>
      </w:tr>
      <w:tr w:rsidR="00C115B9" w:rsidRPr="00C115B9" w:rsidTr="006E05B4">
        <w:trPr>
          <w:trHeight w:val="513"/>
          <w:jc w:val="center"/>
        </w:trPr>
        <w:tc>
          <w:tcPr>
            <w:tcW w:w="619" w:type="dxa"/>
            <w:tcBorders>
              <w:top w:val="single" w:sz="4" w:space="0" w:color="auto"/>
              <w:left w:val="single" w:sz="4" w:space="0" w:color="auto"/>
              <w:bottom w:val="single" w:sz="4" w:space="0" w:color="auto"/>
              <w:right w:val="single" w:sz="4" w:space="0" w:color="auto"/>
            </w:tcBorders>
            <w:hideMark/>
          </w:tcPr>
          <w:p w:rsidR="00C115B9" w:rsidRPr="00C115B9" w:rsidRDefault="00C115B9" w:rsidP="00C115B9">
            <w:pPr>
              <w:rPr>
                <w:rFonts w:ascii="Times New Roman" w:eastAsiaTheme="minorHAnsi" w:hAnsi="Times New Roman" w:cs="Times New Roman"/>
                <w:sz w:val="24"/>
                <w:szCs w:val="24"/>
                <w:lang w:eastAsia="en-US"/>
              </w:rPr>
            </w:pPr>
            <w:r w:rsidRPr="00C115B9">
              <w:rPr>
                <w:rFonts w:ascii="Times New Roman" w:eastAsiaTheme="minorHAnsi" w:hAnsi="Times New Roman" w:cs="Times New Roman"/>
                <w:sz w:val="24"/>
                <w:szCs w:val="24"/>
                <w:lang w:eastAsia="en-US"/>
              </w:rPr>
              <w:lastRenderedPageBreak/>
              <w:t>4</w:t>
            </w:r>
          </w:p>
        </w:tc>
        <w:tc>
          <w:tcPr>
            <w:tcW w:w="5512" w:type="dxa"/>
            <w:tcBorders>
              <w:top w:val="single" w:sz="4" w:space="0" w:color="auto"/>
              <w:left w:val="single" w:sz="4" w:space="0" w:color="auto"/>
              <w:bottom w:val="single" w:sz="4" w:space="0" w:color="auto"/>
              <w:right w:val="single" w:sz="4" w:space="0" w:color="auto"/>
            </w:tcBorders>
          </w:tcPr>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b/>
                <w:sz w:val="24"/>
              </w:rPr>
              <w:t xml:space="preserve">Эволюция строения и функций органов и их систем. </w:t>
            </w:r>
            <w:r w:rsidRPr="00C115B9">
              <w:rPr>
                <w:rFonts w:ascii="Times New Roman" w:eastAsia="Times New Roman" w:hAnsi="Times New Roman" w:cs="Times New Roman"/>
                <w:sz w:val="24"/>
                <w:szCs w:val="24"/>
              </w:rPr>
              <w:t xml:space="preserve"> Покровы тела. Опорно-двигательная система и способы передвижения. Полости тела. Органы дыхания, пищеварения, выделения, кровообращения. Кровь. Обмен веществ и энергии. Органы размножения, продления рода. Органы чувств, нервная система, инстинкт, рефлекс. Регуляция деятельности организма.</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rPr>
              <w:t>Демонстрация</w:t>
            </w:r>
            <w:r w:rsidRPr="00C115B9">
              <w:rPr>
                <w:rFonts w:ascii="Times New Roman" w:eastAsia="Times New Roman" w:hAnsi="Times New Roman" w:cs="Times New Roman"/>
                <w:sz w:val="24"/>
                <w:szCs w:val="24"/>
              </w:rPr>
              <w:t xml:space="preserve"> влажных препаратов, скелетов, моделей и муляжей.</w:t>
            </w:r>
          </w:p>
          <w:p w:rsidR="00C115B9" w:rsidRPr="00C115B9" w:rsidRDefault="00C115B9" w:rsidP="00C115B9">
            <w:pPr>
              <w:spacing w:after="0"/>
              <w:jc w:val="both"/>
              <w:rPr>
                <w:rFonts w:ascii="Times New Roman" w:eastAsiaTheme="minorHAnsi" w:hAnsi="Times New Roman" w:cs="Times New Roman"/>
                <w:sz w:val="24"/>
                <w:szCs w:val="24"/>
                <w:lang w:eastAsia="en-US"/>
              </w:rPr>
            </w:pPr>
          </w:p>
        </w:tc>
        <w:tc>
          <w:tcPr>
            <w:tcW w:w="1065" w:type="dxa"/>
            <w:tcBorders>
              <w:top w:val="single" w:sz="4" w:space="0" w:color="auto"/>
              <w:left w:val="single" w:sz="4" w:space="0" w:color="auto"/>
              <w:bottom w:val="single" w:sz="4" w:space="0" w:color="auto"/>
              <w:right w:val="single" w:sz="4" w:space="0" w:color="auto"/>
            </w:tcBorders>
          </w:tcPr>
          <w:p w:rsidR="00C115B9" w:rsidRPr="00C115B9" w:rsidRDefault="00C115B9" w:rsidP="00C115B9">
            <w:pPr>
              <w:jc w:val="both"/>
              <w:rPr>
                <w:rFonts w:ascii="Times New Roman" w:eastAsiaTheme="minorHAnsi" w:hAnsi="Times New Roman" w:cs="Times New Roman"/>
                <w:b/>
                <w:sz w:val="24"/>
                <w:szCs w:val="24"/>
                <w:lang w:eastAsia="en-US"/>
              </w:rPr>
            </w:pPr>
            <w:r w:rsidRPr="00C115B9">
              <w:rPr>
                <w:rFonts w:ascii="Times New Roman" w:eastAsiaTheme="minorHAnsi" w:hAnsi="Times New Roman" w:cs="Times New Roman"/>
                <w:b/>
                <w:sz w:val="24"/>
                <w:szCs w:val="24"/>
                <w:lang w:eastAsia="en-US"/>
              </w:rPr>
              <w:t>7</w:t>
            </w:r>
          </w:p>
        </w:tc>
        <w:tc>
          <w:tcPr>
            <w:tcW w:w="2375" w:type="dxa"/>
            <w:tcBorders>
              <w:top w:val="single" w:sz="4" w:space="0" w:color="auto"/>
              <w:left w:val="single" w:sz="4" w:space="0" w:color="auto"/>
              <w:bottom w:val="single" w:sz="4" w:space="0" w:color="auto"/>
              <w:right w:val="single" w:sz="4" w:space="0" w:color="auto"/>
            </w:tcBorders>
          </w:tcPr>
          <w:p w:rsidR="00C115B9" w:rsidRPr="00C115B9" w:rsidRDefault="00C115B9" w:rsidP="00C115B9">
            <w:pPr>
              <w:snapToGrid w:val="0"/>
              <w:spacing w:after="0" w:line="240" w:lineRule="auto"/>
              <w:jc w:val="both"/>
              <w:rPr>
                <w:rFonts w:ascii="Times New Roman" w:eastAsiaTheme="minorHAnsi" w:hAnsi="Times New Roman" w:cs="Times New Roman"/>
                <w:sz w:val="24"/>
                <w:szCs w:val="24"/>
                <w:lang w:eastAsia="en-US"/>
              </w:rPr>
            </w:pPr>
            <w:r w:rsidRPr="00C115B9">
              <w:rPr>
                <w:rFonts w:ascii="Times New Roman" w:eastAsiaTheme="minorHAnsi" w:hAnsi="Times New Roman"/>
                <w:sz w:val="24"/>
                <w:szCs w:val="24"/>
                <w:lang w:eastAsia="en-US"/>
              </w:rPr>
              <w:t>Лабораторная работа «Изучение особенностей различных покровов тела»</w:t>
            </w:r>
          </w:p>
        </w:tc>
      </w:tr>
      <w:tr w:rsidR="00C115B9" w:rsidRPr="00C115B9" w:rsidTr="006E05B4">
        <w:trPr>
          <w:trHeight w:val="513"/>
          <w:jc w:val="center"/>
        </w:trPr>
        <w:tc>
          <w:tcPr>
            <w:tcW w:w="619" w:type="dxa"/>
            <w:tcBorders>
              <w:top w:val="single" w:sz="4" w:space="0" w:color="auto"/>
              <w:left w:val="single" w:sz="4" w:space="0" w:color="auto"/>
              <w:bottom w:val="single" w:sz="4" w:space="0" w:color="auto"/>
              <w:right w:val="single" w:sz="4" w:space="0" w:color="auto"/>
            </w:tcBorders>
            <w:hideMark/>
          </w:tcPr>
          <w:p w:rsidR="00C115B9" w:rsidRPr="00C115B9" w:rsidRDefault="00C115B9" w:rsidP="00C115B9">
            <w:pPr>
              <w:rPr>
                <w:rFonts w:ascii="Times New Roman" w:eastAsiaTheme="minorHAnsi" w:hAnsi="Times New Roman" w:cs="Times New Roman"/>
                <w:sz w:val="24"/>
                <w:szCs w:val="24"/>
                <w:lang w:eastAsia="en-US"/>
              </w:rPr>
            </w:pPr>
            <w:r w:rsidRPr="00C115B9">
              <w:rPr>
                <w:rFonts w:ascii="Times New Roman" w:eastAsiaTheme="minorHAnsi" w:hAnsi="Times New Roman" w:cs="Times New Roman"/>
                <w:sz w:val="24"/>
                <w:szCs w:val="24"/>
                <w:lang w:eastAsia="en-US"/>
              </w:rPr>
              <w:t>5</w:t>
            </w:r>
          </w:p>
        </w:tc>
        <w:tc>
          <w:tcPr>
            <w:tcW w:w="5512" w:type="dxa"/>
            <w:tcBorders>
              <w:top w:val="single" w:sz="4" w:space="0" w:color="auto"/>
              <w:left w:val="single" w:sz="4" w:space="0" w:color="auto"/>
              <w:bottom w:val="single" w:sz="4" w:space="0" w:color="auto"/>
              <w:right w:val="single" w:sz="4" w:space="0" w:color="auto"/>
            </w:tcBorders>
          </w:tcPr>
          <w:p w:rsidR="00C115B9" w:rsidRPr="00C115B9" w:rsidRDefault="00C115B9" w:rsidP="00C115B9">
            <w:pPr>
              <w:spacing w:after="0"/>
              <w:jc w:val="both"/>
              <w:rPr>
                <w:rFonts w:ascii="Times New Roman" w:eastAsia="Times New Roman" w:hAnsi="Times New Roman" w:cs="Times New Roman"/>
                <w:b/>
                <w:sz w:val="24"/>
                <w:szCs w:val="24"/>
              </w:rPr>
            </w:pPr>
            <w:r w:rsidRPr="00C115B9">
              <w:rPr>
                <w:rFonts w:ascii="Times New Roman" w:eastAsia="Times New Roman" w:hAnsi="Times New Roman" w:cs="Times New Roman"/>
                <w:b/>
                <w:sz w:val="24"/>
              </w:rPr>
              <w:t xml:space="preserve">Развитие и закономерности размещения животных на Земле. Индивидуальное развитие животных </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szCs w:val="24"/>
              </w:rPr>
              <w:t>Доказательства эволюции: сравнительно-анатомические, эмбриологические, палеонтологические.</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szCs w:val="24"/>
              </w:rPr>
              <w:t xml:space="preserve">Ч. Дарвин о причинах эволюции животного мира. Усложнение строения животных и разнообразие видов как результат эволюции. Ареал. Зоогеографические области. Закономерности размещения. Миграции. Фенологические наблюдения за весенними явлениями в жизни животных. Способы размножения. Оплодотворение. Развитие с превращением и без </w:t>
            </w:r>
            <w:r w:rsidRPr="00C115B9">
              <w:rPr>
                <w:rFonts w:ascii="Times New Roman" w:eastAsia="Times New Roman" w:hAnsi="Times New Roman" w:cs="Times New Roman"/>
                <w:sz w:val="24"/>
                <w:szCs w:val="24"/>
              </w:rPr>
              <w:lastRenderedPageBreak/>
              <w:t>превращения. Периодизация и продолжительность жизни.</w:t>
            </w:r>
          </w:p>
          <w:p w:rsidR="00C115B9" w:rsidRPr="00C115B9" w:rsidRDefault="00C115B9" w:rsidP="00C115B9">
            <w:pPr>
              <w:spacing w:after="0"/>
              <w:jc w:val="both"/>
              <w:rPr>
                <w:rFonts w:ascii="Times New Roman" w:eastAsia="Times New Roman" w:hAnsi="Times New Roman" w:cs="Times New Roman"/>
                <w:b/>
                <w:sz w:val="24"/>
              </w:rPr>
            </w:pPr>
          </w:p>
        </w:tc>
        <w:tc>
          <w:tcPr>
            <w:tcW w:w="1065" w:type="dxa"/>
            <w:tcBorders>
              <w:top w:val="single" w:sz="4" w:space="0" w:color="auto"/>
              <w:left w:val="single" w:sz="4" w:space="0" w:color="auto"/>
              <w:bottom w:val="single" w:sz="4" w:space="0" w:color="auto"/>
              <w:right w:val="single" w:sz="4" w:space="0" w:color="auto"/>
            </w:tcBorders>
          </w:tcPr>
          <w:p w:rsidR="00C115B9" w:rsidRPr="00C115B9" w:rsidRDefault="00C115B9" w:rsidP="00C115B9">
            <w:pPr>
              <w:jc w:val="both"/>
              <w:rPr>
                <w:rFonts w:ascii="Times New Roman" w:eastAsiaTheme="minorHAnsi" w:hAnsi="Times New Roman" w:cs="Times New Roman"/>
                <w:b/>
                <w:sz w:val="24"/>
                <w:szCs w:val="24"/>
                <w:lang w:eastAsia="en-US"/>
              </w:rPr>
            </w:pPr>
            <w:r w:rsidRPr="00C115B9">
              <w:rPr>
                <w:rFonts w:ascii="Times New Roman" w:eastAsiaTheme="minorHAnsi" w:hAnsi="Times New Roman" w:cs="Times New Roman"/>
                <w:b/>
                <w:sz w:val="24"/>
                <w:szCs w:val="24"/>
                <w:lang w:eastAsia="en-US"/>
              </w:rPr>
              <w:lastRenderedPageBreak/>
              <w:t>2</w:t>
            </w:r>
          </w:p>
        </w:tc>
        <w:tc>
          <w:tcPr>
            <w:tcW w:w="2375" w:type="dxa"/>
            <w:tcBorders>
              <w:top w:val="single" w:sz="4" w:space="0" w:color="auto"/>
              <w:left w:val="single" w:sz="4" w:space="0" w:color="auto"/>
              <w:bottom w:val="single" w:sz="4" w:space="0" w:color="auto"/>
              <w:right w:val="single" w:sz="4" w:space="0" w:color="auto"/>
            </w:tcBorders>
          </w:tcPr>
          <w:p w:rsidR="00C115B9" w:rsidRPr="00C115B9" w:rsidRDefault="00C115B9" w:rsidP="00C115B9">
            <w:pPr>
              <w:spacing w:after="0"/>
              <w:jc w:val="both"/>
              <w:rPr>
                <w:rFonts w:ascii="Times New Roman" w:eastAsiaTheme="minorHAnsi" w:hAnsi="Times New Roman" w:cs="Times New Roman"/>
                <w:sz w:val="24"/>
                <w:szCs w:val="24"/>
                <w:lang w:eastAsia="en-US"/>
              </w:rPr>
            </w:pPr>
          </w:p>
        </w:tc>
      </w:tr>
      <w:tr w:rsidR="00C115B9" w:rsidRPr="00C115B9" w:rsidTr="006E05B4">
        <w:trPr>
          <w:trHeight w:val="513"/>
          <w:jc w:val="center"/>
        </w:trPr>
        <w:tc>
          <w:tcPr>
            <w:tcW w:w="619" w:type="dxa"/>
            <w:tcBorders>
              <w:top w:val="single" w:sz="4" w:space="0" w:color="auto"/>
              <w:left w:val="single" w:sz="4" w:space="0" w:color="auto"/>
              <w:bottom w:val="single" w:sz="4" w:space="0" w:color="auto"/>
              <w:right w:val="single" w:sz="4" w:space="0" w:color="auto"/>
            </w:tcBorders>
            <w:hideMark/>
          </w:tcPr>
          <w:p w:rsidR="00C115B9" w:rsidRPr="00C115B9" w:rsidRDefault="00C115B9" w:rsidP="00C115B9">
            <w:pPr>
              <w:rPr>
                <w:rFonts w:ascii="Times New Roman" w:eastAsiaTheme="minorHAnsi" w:hAnsi="Times New Roman" w:cs="Times New Roman"/>
                <w:sz w:val="24"/>
                <w:szCs w:val="24"/>
                <w:lang w:eastAsia="en-US"/>
              </w:rPr>
            </w:pPr>
            <w:r w:rsidRPr="00C115B9">
              <w:rPr>
                <w:rFonts w:ascii="Times New Roman" w:eastAsiaTheme="minorHAnsi" w:hAnsi="Times New Roman" w:cs="Times New Roman"/>
                <w:sz w:val="24"/>
                <w:szCs w:val="24"/>
                <w:lang w:eastAsia="en-US"/>
              </w:rPr>
              <w:lastRenderedPageBreak/>
              <w:t>6</w:t>
            </w:r>
          </w:p>
        </w:tc>
        <w:tc>
          <w:tcPr>
            <w:tcW w:w="5512" w:type="dxa"/>
            <w:tcBorders>
              <w:top w:val="single" w:sz="4" w:space="0" w:color="auto"/>
              <w:left w:val="single" w:sz="4" w:space="0" w:color="auto"/>
              <w:bottom w:val="single" w:sz="4" w:space="0" w:color="auto"/>
              <w:right w:val="single" w:sz="4" w:space="0" w:color="auto"/>
            </w:tcBorders>
          </w:tcPr>
          <w:p w:rsidR="00C115B9" w:rsidRPr="00C115B9" w:rsidRDefault="00C115B9" w:rsidP="00C115B9">
            <w:pPr>
              <w:spacing w:after="0"/>
              <w:jc w:val="both"/>
              <w:rPr>
                <w:rFonts w:ascii="Times New Roman" w:eastAsia="Times New Roman" w:hAnsi="Times New Roman" w:cs="Times New Roman"/>
                <w:b/>
                <w:sz w:val="24"/>
                <w:szCs w:val="24"/>
              </w:rPr>
            </w:pPr>
            <w:r w:rsidRPr="00C115B9">
              <w:rPr>
                <w:rFonts w:ascii="Times New Roman" w:eastAsia="Times New Roman" w:hAnsi="Times New Roman" w:cs="Times New Roman"/>
                <w:b/>
                <w:sz w:val="24"/>
              </w:rPr>
              <w:t xml:space="preserve">Биоценозы </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szCs w:val="24"/>
              </w:rPr>
              <w:t>Естественные и искусственные биоценозы (водоём, луг, степь, тундра, лес, населенный пункт). Факторы среды и их влияние на биоценоз. Цепи питания, поток энергии. Взаимосвязь компонентов биоценоза и их приспособленность друг к другу.</w:t>
            </w:r>
          </w:p>
          <w:p w:rsidR="00C115B9" w:rsidRPr="00C115B9" w:rsidRDefault="00C115B9" w:rsidP="00C115B9">
            <w:pPr>
              <w:spacing w:after="0"/>
              <w:jc w:val="both"/>
              <w:rPr>
                <w:rFonts w:ascii="Times New Roman" w:eastAsia="Times New Roman" w:hAnsi="Times New Roman" w:cs="Times New Roman"/>
                <w:b/>
                <w:sz w:val="24"/>
              </w:rPr>
            </w:pPr>
          </w:p>
        </w:tc>
        <w:tc>
          <w:tcPr>
            <w:tcW w:w="1065" w:type="dxa"/>
            <w:tcBorders>
              <w:top w:val="single" w:sz="4" w:space="0" w:color="auto"/>
              <w:left w:val="single" w:sz="4" w:space="0" w:color="auto"/>
              <w:bottom w:val="single" w:sz="4" w:space="0" w:color="auto"/>
              <w:right w:val="single" w:sz="4" w:space="0" w:color="auto"/>
            </w:tcBorders>
          </w:tcPr>
          <w:p w:rsidR="00C115B9" w:rsidRPr="00C115B9" w:rsidRDefault="00C115B9" w:rsidP="00C115B9">
            <w:pPr>
              <w:jc w:val="both"/>
              <w:rPr>
                <w:rFonts w:ascii="Times New Roman" w:eastAsiaTheme="minorHAnsi" w:hAnsi="Times New Roman" w:cs="Times New Roman"/>
                <w:b/>
                <w:sz w:val="24"/>
                <w:szCs w:val="24"/>
                <w:lang w:eastAsia="en-US"/>
              </w:rPr>
            </w:pPr>
            <w:r w:rsidRPr="00C115B9">
              <w:rPr>
                <w:rFonts w:ascii="Times New Roman" w:eastAsiaTheme="minorHAnsi" w:hAnsi="Times New Roman" w:cs="Times New Roman"/>
                <w:b/>
                <w:sz w:val="24"/>
                <w:szCs w:val="24"/>
                <w:lang w:eastAsia="en-US"/>
              </w:rPr>
              <w:t>1</w:t>
            </w:r>
          </w:p>
        </w:tc>
        <w:tc>
          <w:tcPr>
            <w:tcW w:w="2375" w:type="dxa"/>
            <w:tcBorders>
              <w:top w:val="single" w:sz="4" w:space="0" w:color="auto"/>
              <w:left w:val="single" w:sz="4" w:space="0" w:color="auto"/>
              <w:bottom w:val="single" w:sz="4" w:space="0" w:color="auto"/>
              <w:right w:val="single" w:sz="4" w:space="0" w:color="auto"/>
            </w:tcBorders>
          </w:tcPr>
          <w:p w:rsidR="00C115B9" w:rsidRPr="00C115B9" w:rsidRDefault="00C115B9" w:rsidP="00C115B9">
            <w:pPr>
              <w:spacing w:after="0"/>
              <w:jc w:val="both"/>
              <w:rPr>
                <w:rFonts w:ascii="Times New Roman" w:eastAsia="Times New Roman" w:hAnsi="Times New Roman" w:cs="Times New Roman"/>
                <w:b/>
                <w:i/>
                <w:sz w:val="24"/>
              </w:rPr>
            </w:pPr>
          </w:p>
        </w:tc>
      </w:tr>
      <w:tr w:rsidR="00C115B9" w:rsidRPr="00C115B9" w:rsidTr="006E05B4">
        <w:trPr>
          <w:trHeight w:val="513"/>
          <w:jc w:val="center"/>
        </w:trPr>
        <w:tc>
          <w:tcPr>
            <w:tcW w:w="619" w:type="dxa"/>
            <w:tcBorders>
              <w:top w:val="single" w:sz="4" w:space="0" w:color="auto"/>
              <w:left w:val="single" w:sz="4" w:space="0" w:color="auto"/>
              <w:bottom w:val="single" w:sz="4" w:space="0" w:color="auto"/>
              <w:right w:val="single" w:sz="4" w:space="0" w:color="auto"/>
            </w:tcBorders>
            <w:hideMark/>
          </w:tcPr>
          <w:p w:rsidR="00C115B9" w:rsidRPr="00C115B9" w:rsidRDefault="00C115B9" w:rsidP="00C115B9">
            <w:pPr>
              <w:rPr>
                <w:rFonts w:ascii="Times New Roman" w:eastAsiaTheme="minorHAnsi" w:hAnsi="Times New Roman" w:cs="Times New Roman"/>
                <w:sz w:val="24"/>
                <w:szCs w:val="24"/>
                <w:lang w:eastAsia="en-US"/>
              </w:rPr>
            </w:pPr>
            <w:r w:rsidRPr="00C115B9">
              <w:rPr>
                <w:rFonts w:ascii="Times New Roman" w:eastAsiaTheme="minorHAnsi" w:hAnsi="Times New Roman" w:cs="Times New Roman"/>
                <w:sz w:val="24"/>
                <w:szCs w:val="24"/>
                <w:lang w:eastAsia="en-US"/>
              </w:rPr>
              <w:t>8</w:t>
            </w:r>
          </w:p>
        </w:tc>
        <w:tc>
          <w:tcPr>
            <w:tcW w:w="5512" w:type="dxa"/>
            <w:tcBorders>
              <w:top w:val="single" w:sz="4" w:space="0" w:color="auto"/>
              <w:left w:val="single" w:sz="4" w:space="0" w:color="auto"/>
              <w:bottom w:val="single" w:sz="4" w:space="0" w:color="auto"/>
              <w:right w:val="single" w:sz="4" w:space="0" w:color="auto"/>
            </w:tcBorders>
          </w:tcPr>
          <w:p w:rsidR="00C115B9" w:rsidRPr="00C115B9" w:rsidRDefault="00C115B9" w:rsidP="00C115B9">
            <w:pPr>
              <w:spacing w:after="0"/>
              <w:jc w:val="both"/>
              <w:rPr>
                <w:rFonts w:ascii="Times New Roman" w:eastAsia="Times New Roman" w:hAnsi="Times New Roman" w:cs="Times New Roman"/>
                <w:b/>
                <w:sz w:val="24"/>
                <w:szCs w:val="24"/>
              </w:rPr>
            </w:pPr>
            <w:r w:rsidRPr="00C115B9">
              <w:rPr>
                <w:rFonts w:ascii="Times New Roman" w:eastAsia="Times New Roman" w:hAnsi="Times New Roman" w:cs="Times New Roman"/>
                <w:b/>
                <w:sz w:val="24"/>
              </w:rPr>
              <w:t xml:space="preserve">Животный мир и хозяйственная деятельность человека </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szCs w:val="24"/>
              </w:rPr>
              <w:t>Воздействие человека и его деятельности на животных. Промыслы.</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szCs w:val="24"/>
              </w:rPr>
              <w:t>Одомашнивание. Разведение, основы содержания и селекции сельскохозяйственных животных.</w:t>
            </w:r>
          </w:p>
          <w:p w:rsidR="00C115B9" w:rsidRPr="00C115B9" w:rsidRDefault="00C115B9" w:rsidP="00C115B9">
            <w:pPr>
              <w:spacing w:after="0"/>
              <w:jc w:val="both"/>
              <w:rPr>
                <w:rFonts w:ascii="Times New Roman" w:eastAsia="Times New Roman" w:hAnsi="Times New Roman" w:cs="Times New Roman"/>
                <w:sz w:val="24"/>
                <w:szCs w:val="24"/>
              </w:rPr>
            </w:pPr>
            <w:r w:rsidRPr="00C115B9">
              <w:rPr>
                <w:rFonts w:ascii="Times New Roman" w:eastAsia="Times New Roman" w:hAnsi="Times New Roman" w:cs="Times New Roman"/>
                <w:sz w:val="24"/>
                <w:szCs w:val="24"/>
              </w:rPr>
              <w:t>Законы об охране животного мира. Система мониторинга. Охраняемые территории. Красная книга. Рациональное использование животных.</w:t>
            </w:r>
          </w:p>
          <w:p w:rsidR="00C115B9" w:rsidRPr="00C115B9" w:rsidRDefault="00C115B9" w:rsidP="00C115B9">
            <w:pPr>
              <w:spacing w:after="0"/>
              <w:jc w:val="both"/>
              <w:rPr>
                <w:rFonts w:ascii="Times New Roman" w:eastAsia="Times New Roman" w:hAnsi="Times New Roman" w:cs="Times New Roman"/>
                <w:b/>
                <w:sz w:val="24"/>
              </w:rPr>
            </w:pPr>
          </w:p>
        </w:tc>
        <w:tc>
          <w:tcPr>
            <w:tcW w:w="1065" w:type="dxa"/>
            <w:tcBorders>
              <w:top w:val="single" w:sz="4" w:space="0" w:color="auto"/>
              <w:left w:val="single" w:sz="4" w:space="0" w:color="auto"/>
              <w:bottom w:val="single" w:sz="4" w:space="0" w:color="auto"/>
              <w:right w:val="single" w:sz="4" w:space="0" w:color="auto"/>
            </w:tcBorders>
          </w:tcPr>
          <w:p w:rsidR="00C115B9" w:rsidRPr="00C115B9" w:rsidRDefault="00C115B9" w:rsidP="00C115B9">
            <w:pPr>
              <w:jc w:val="both"/>
              <w:rPr>
                <w:rFonts w:ascii="Times New Roman" w:eastAsiaTheme="minorHAnsi" w:hAnsi="Times New Roman" w:cs="Times New Roman"/>
                <w:b/>
                <w:sz w:val="24"/>
                <w:szCs w:val="24"/>
                <w:lang w:eastAsia="en-US"/>
              </w:rPr>
            </w:pPr>
            <w:r w:rsidRPr="00C115B9">
              <w:rPr>
                <w:rFonts w:ascii="Times New Roman" w:eastAsiaTheme="minorHAnsi" w:hAnsi="Times New Roman" w:cs="Times New Roman"/>
                <w:b/>
                <w:sz w:val="24"/>
                <w:szCs w:val="24"/>
                <w:lang w:eastAsia="en-US"/>
              </w:rPr>
              <w:t>1</w:t>
            </w:r>
          </w:p>
        </w:tc>
        <w:tc>
          <w:tcPr>
            <w:tcW w:w="2375" w:type="dxa"/>
            <w:tcBorders>
              <w:top w:val="single" w:sz="4" w:space="0" w:color="auto"/>
              <w:left w:val="single" w:sz="4" w:space="0" w:color="auto"/>
              <w:bottom w:val="single" w:sz="4" w:space="0" w:color="auto"/>
              <w:right w:val="single" w:sz="4" w:space="0" w:color="auto"/>
            </w:tcBorders>
          </w:tcPr>
          <w:p w:rsidR="00C115B9" w:rsidRPr="00C115B9" w:rsidRDefault="00C115B9" w:rsidP="00C115B9">
            <w:pPr>
              <w:spacing w:after="0"/>
              <w:jc w:val="both"/>
              <w:rPr>
                <w:rFonts w:ascii="Times New Roman" w:eastAsia="Times New Roman" w:hAnsi="Times New Roman" w:cs="Times New Roman"/>
                <w:b/>
                <w:i/>
                <w:sz w:val="24"/>
              </w:rPr>
            </w:pPr>
          </w:p>
        </w:tc>
      </w:tr>
      <w:tr w:rsidR="00C115B9" w:rsidRPr="00C115B9" w:rsidTr="006E05B4">
        <w:trPr>
          <w:trHeight w:val="513"/>
          <w:jc w:val="center"/>
        </w:trPr>
        <w:tc>
          <w:tcPr>
            <w:tcW w:w="619" w:type="dxa"/>
            <w:tcBorders>
              <w:top w:val="single" w:sz="4" w:space="0" w:color="auto"/>
              <w:left w:val="single" w:sz="4" w:space="0" w:color="auto"/>
              <w:bottom w:val="single" w:sz="4" w:space="0" w:color="auto"/>
              <w:right w:val="single" w:sz="4" w:space="0" w:color="auto"/>
            </w:tcBorders>
            <w:hideMark/>
          </w:tcPr>
          <w:p w:rsidR="00C115B9" w:rsidRPr="00C115B9" w:rsidRDefault="00C115B9" w:rsidP="00C115B9">
            <w:pPr>
              <w:ind w:firstLine="426"/>
              <w:jc w:val="both"/>
              <w:rPr>
                <w:rFonts w:ascii="Times New Roman" w:eastAsiaTheme="minorHAnsi" w:hAnsi="Times New Roman" w:cs="Times New Roman"/>
                <w:sz w:val="24"/>
                <w:szCs w:val="24"/>
                <w:lang w:eastAsia="en-US"/>
              </w:rPr>
            </w:pPr>
          </w:p>
        </w:tc>
        <w:tc>
          <w:tcPr>
            <w:tcW w:w="5512" w:type="dxa"/>
            <w:tcBorders>
              <w:top w:val="single" w:sz="4" w:space="0" w:color="auto"/>
              <w:left w:val="single" w:sz="4" w:space="0" w:color="auto"/>
              <w:bottom w:val="single" w:sz="4" w:space="0" w:color="auto"/>
              <w:right w:val="single" w:sz="4" w:space="0" w:color="auto"/>
            </w:tcBorders>
          </w:tcPr>
          <w:p w:rsidR="00C115B9" w:rsidRPr="00C115B9" w:rsidRDefault="00C115B9" w:rsidP="00C115B9">
            <w:pPr>
              <w:ind w:firstLine="426"/>
              <w:rPr>
                <w:rFonts w:ascii="Times New Roman" w:eastAsiaTheme="minorHAnsi" w:hAnsi="Times New Roman" w:cs="Times New Roman"/>
                <w:b/>
                <w:sz w:val="24"/>
                <w:szCs w:val="24"/>
                <w:lang w:eastAsia="en-US"/>
              </w:rPr>
            </w:pPr>
            <w:r w:rsidRPr="00C115B9">
              <w:rPr>
                <w:rFonts w:ascii="Times New Roman" w:eastAsiaTheme="minorHAnsi" w:hAnsi="Times New Roman" w:cs="Times New Roman"/>
                <w:b/>
                <w:sz w:val="24"/>
                <w:szCs w:val="24"/>
                <w:lang w:eastAsia="en-US"/>
              </w:rPr>
              <w:t>Итого</w:t>
            </w:r>
          </w:p>
        </w:tc>
        <w:tc>
          <w:tcPr>
            <w:tcW w:w="1065" w:type="dxa"/>
            <w:tcBorders>
              <w:top w:val="single" w:sz="4" w:space="0" w:color="auto"/>
              <w:left w:val="single" w:sz="4" w:space="0" w:color="auto"/>
              <w:bottom w:val="single" w:sz="4" w:space="0" w:color="auto"/>
              <w:right w:val="single" w:sz="4" w:space="0" w:color="auto"/>
            </w:tcBorders>
          </w:tcPr>
          <w:p w:rsidR="00C115B9" w:rsidRPr="00C115B9" w:rsidRDefault="00C115B9" w:rsidP="00C115B9">
            <w:pPr>
              <w:jc w:val="both"/>
              <w:rPr>
                <w:rFonts w:ascii="Times New Roman" w:eastAsiaTheme="minorHAnsi" w:hAnsi="Times New Roman" w:cs="Times New Roman"/>
                <w:b/>
                <w:sz w:val="24"/>
                <w:szCs w:val="24"/>
                <w:lang w:eastAsia="en-US"/>
              </w:rPr>
            </w:pPr>
          </w:p>
        </w:tc>
        <w:tc>
          <w:tcPr>
            <w:tcW w:w="2375" w:type="dxa"/>
            <w:tcBorders>
              <w:top w:val="single" w:sz="4" w:space="0" w:color="auto"/>
              <w:left w:val="single" w:sz="4" w:space="0" w:color="auto"/>
              <w:bottom w:val="single" w:sz="4" w:space="0" w:color="auto"/>
              <w:right w:val="single" w:sz="4" w:space="0" w:color="auto"/>
            </w:tcBorders>
          </w:tcPr>
          <w:p w:rsidR="00C115B9" w:rsidRPr="00C115B9" w:rsidRDefault="00C115B9" w:rsidP="00C115B9">
            <w:pPr>
              <w:spacing w:after="0"/>
              <w:jc w:val="both"/>
              <w:rPr>
                <w:rFonts w:ascii="Times New Roman" w:eastAsia="Times New Roman" w:hAnsi="Times New Roman" w:cs="Times New Roman"/>
                <w:sz w:val="24"/>
              </w:rPr>
            </w:pPr>
          </w:p>
        </w:tc>
      </w:tr>
      <w:tr w:rsidR="00C115B9" w:rsidRPr="00C115B9" w:rsidTr="006E05B4">
        <w:trPr>
          <w:trHeight w:val="419"/>
          <w:jc w:val="center"/>
        </w:trPr>
        <w:tc>
          <w:tcPr>
            <w:tcW w:w="619" w:type="dxa"/>
            <w:tcBorders>
              <w:top w:val="single" w:sz="4" w:space="0" w:color="auto"/>
              <w:left w:val="single" w:sz="4" w:space="0" w:color="auto"/>
              <w:bottom w:val="single" w:sz="4" w:space="0" w:color="auto"/>
              <w:right w:val="single" w:sz="4" w:space="0" w:color="auto"/>
            </w:tcBorders>
          </w:tcPr>
          <w:p w:rsidR="00C115B9" w:rsidRPr="00C115B9" w:rsidRDefault="00C115B9" w:rsidP="00C115B9">
            <w:pPr>
              <w:ind w:firstLine="426"/>
              <w:jc w:val="both"/>
              <w:rPr>
                <w:rFonts w:ascii="Times New Roman" w:eastAsiaTheme="minorHAnsi" w:hAnsi="Times New Roman" w:cs="Times New Roman"/>
                <w:sz w:val="24"/>
                <w:szCs w:val="24"/>
                <w:lang w:eastAsia="en-US"/>
              </w:rPr>
            </w:pPr>
          </w:p>
        </w:tc>
        <w:tc>
          <w:tcPr>
            <w:tcW w:w="5512" w:type="dxa"/>
            <w:tcBorders>
              <w:top w:val="single" w:sz="4" w:space="0" w:color="auto"/>
              <w:left w:val="single" w:sz="4" w:space="0" w:color="auto"/>
              <w:bottom w:val="single" w:sz="4" w:space="0" w:color="auto"/>
              <w:right w:val="single" w:sz="4" w:space="0" w:color="auto"/>
            </w:tcBorders>
          </w:tcPr>
          <w:p w:rsidR="00C115B9" w:rsidRPr="00C115B9" w:rsidRDefault="00C115B9" w:rsidP="00C115B9">
            <w:pPr>
              <w:ind w:firstLine="426"/>
              <w:rPr>
                <w:rFonts w:ascii="Times New Roman" w:eastAsiaTheme="minorHAnsi" w:hAnsi="Times New Roman" w:cs="Times New Roman"/>
                <w:b/>
                <w:sz w:val="24"/>
                <w:szCs w:val="24"/>
                <w:lang w:eastAsia="en-US"/>
              </w:rPr>
            </w:pPr>
          </w:p>
        </w:tc>
        <w:tc>
          <w:tcPr>
            <w:tcW w:w="1065" w:type="dxa"/>
            <w:tcBorders>
              <w:top w:val="single" w:sz="4" w:space="0" w:color="auto"/>
              <w:left w:val="single" w:sz="4" w:space="0" w:color="auto"/>
              <w:bottom w:val="single" w:sz="4" w:space="0" w:color="auto"/>
              <w:right w:val="single" w:sz="4" w:space="0" w:color="auto"/>
            </w:tcBorders>
          </w:tcPr>
          <w:p w:rsidR="00C115B9" w:rsidRPr="00C115B9" w:rsidRDefault="00C115B9" w:rsidP="00C115B9">
            <w:pPr>
              <w:jc w:val="both"/>
              <w:rPr>
                <w:rFonts w:ascii="Times New Roman" w:eastAsiaTheme="minorHAnsi" w:hAnsi="Times New Roman" w:cs="Times New Roman"/>
                <w:b/>
                <w:sz w:val="24"/>
                <w:szCs w:val="24"/>
                <w:lang w:eastAsia="en-US"/>
              </w:rPr>
            </w:pPr>
            <w:r w:rsidRPr="00C115B9">
              <w:rPr>
                <w:rFonts w:ascii="Times New Roman" w:eastAsiaTheme="minorHAnsi" w:hAnsi="Times New Roman" w:cs="Times New Roman"/>
                <w:b/>
                <w:sz w:val="24"/>
                <w:szCs w:val="24"/>
                <w:lang w:eastAsia="en-US"/>
              </w:rPr>
              <w:t>34</w:t>
            </w:r>
          </w:p>
        </w:tc>
        <w:tc>
          <w:tcPr>
            <w:tcW w:w="2375" w:type="dxa"/>
            <w:tcBorders>
              <w:top w:val="single" w:sz="4" w:space="0" w:color="auto"/>
              <w:left w:val="single" w:sz="4" w:space="0" w:color="auto"/>
              <w:bottom w:val="single" w:sz="4" w:space="0" w:color="auto"/>
              <w:right w:val="single" w:sz="4" w:space="0" w:color="auto"/>
            </w:tcBorders>
          </w:tcPr>
          <w:p w:rsidR="00C115B9" w:rsidRPr="00C115B9" w:rsidRDefault="00C115B9" w:rsidP="00C115B9">
            <w:pPr>
              <w:ind w:firstLine="426"/>
              <w:rPr>
                <w:rFonts w:ascii="Times New Roman" w:eastAsiaTheme="minorHAnsi" w:hAnsi="Times New Roman" w:cs="Times New Roman"/>
                <w:b/>
                <w:sz w:val="24"/>
                <w:szCs w:val="24"/>
                <w:lang w:eastAsia="en-US"/>
              </w:rPr>
            </w:pPr>
            <w:r w:rsidRPr="00C115B9">
              <w:rPr>
                <w:rFonts w:ascii="Times New Roman" w:eastAsiaTheme="minorHAnsi" w:hAnsi="Times New Roman" w:cs="Times New Roman"/>
                <w:b/>
                <w:sz w:val="24"/>
                <w:szCs w:val="24"/>
                <w:lang w:eastAsia="en-US"/>
              </w:rPr>
              <w:t>5</w:t>
            </w:r>
          </w:p>
        </w:tc>
      </w:tr>
    </w:tbl>
    <w:p w:rsidR="00C115B9" w:rsidRPr="00C115B9" w:rsidRDefault="00C115B9" w:rsidP="00C115B9">
      <w:pPr>
        <w:rPr>
          <w:rFonts w:eastAsiaTheme="minorHAnsi"/>
          <w:lang w:eastAsia="en-US"/>
        </w:rPr>
      </w:pPr>
    </w:p>
    <w:tbl>
      <w:tblPr>
        <w:tblW w:w="8481" w:type="dxa"/>
        <w:tblInd w:w="-10" w:type="dxa"/>
        <w:tblLayout w:type="fixed"/>
        <w:tblLook w:val="0000" w:firstRow="0" w:lastRow="0" w:firstColumn="0" w:lastColumn="0" w:noHBand="0" w:noVBand="0"/>
      </w:tblPr>
      <w:tblGrid>
        <w:gridCol w:w="969"/>
        <w:gridCol w:w="3118"/>
        <w:gridCol w:w="1843"/>
        <w:gridCol w:w="2551"/>
      </w:tblGrid>
      <w:tr w:rsidR="00C115B9" w:rsidRPr="00C115B9" w:rsidTr="006E05B4">
        <w:tc>
          <w:tcPr>
            <w:tcW w:w="969" w:type="dxa"/>
            <w:tcBorders>
              <w:top w:val="single" w:sz="4" w:space="0" w:color="000000"/>
              <w:left w:val="single" w:sz="4" w:space="0" w:color="000000"/>
              <w:bottom w:val="single" w:sz="4" w:space="0" w:color="000000"/>
            </w:tcBorders>
          </w:tcPr>
          <w:p w:rsidR="00C115B9" w:rsidRPr="00C115B9" w:rsidRDefault="00C115B9" w:rsidP="00C115B9">
            <w:pPr>
              <w:suppressAutoHyphens/>
              <w:snapToGrid w:val="0"/>
              <w:jc w:val="center"/>
              <w:rPr>
                <w:rFonts w:ascii="Times New Roman" w:eastAsia="Times New Roman" w:hAnsi="Times New Roman" w:cs="Times New Roman"/>
                <w:kern w:val="1"/>
                <w:sz w:val="28"/>
                <w:szCs w:val="28"/>
                <w:lang w:eastAsia="ar-SA"/>
              </w:rPr>
            </w:pPr>
            <w:r w:rsidRPr="00C115B9">
              <w:rPr>
                <w:rFonts w:ascii="Times New Roman" w:eastAsia="Times New Roman" w:hAnsi="Times New Roman" w:cs="Times New Roman"/>
                <w:kern w:val="1"/>
                <w:sz w:val="28"/>
                <w:szCs w:val="28"/>
                <w:lang w:eastAsia="ar-SA"/>
              </w:rPr>
              <w:t xml:space="preserve">Класс </w:t>
            </w:r>
          </w:p>
        </w:tc>
        <w:tc>
          <w:tcPr>
            <w:tcW w:w="3118" w:type="dxa"/>
            <w:tcBorders>
              <w:top w:val="single" w:sz="4" w:space="0" w:color="000000"/>
              <w:left w:val="single" w:sz="4" w:space="0" w:color="000000"/>
              <w:bottom w:val="single" w:sz="4" w:space="0" w:color="000000"/>
            </w:tcBorders>
          </w:tcPr>
          <w:p w:rsidR="00C115B9" w:rsidRPr="00C115B9" w:rsidRDefault="00C115B9" w:rsidP="00C115B9">
            <w:pPr>
              <w:suppressAutoHyphens/>
              <w:snapToGrid w:val="0"/>
              <w:jc w:val="center"/>
              <w:rPr>
                <w:rFonts w:ascii="Times New Roman" w:eastAsia="Times New Roman" w:hAnsi="Times New Roman" w:cs="Times New Roman"/>
                <w:kern w:val="1"/>
                <w:sz w:val="28"/>
                <w:szCs w:val="28"/>
                <w:lang w:eastAsia="ar-SA"/>
              </w:rPr>
            </w:pPr>
            <w:r w:rsidRPr="00C115B9">
              <w:rPr>
                <w:rFonts w:ascii="Times New Roman" w:eastAsia="Times New Roman" w:hAnsi="Times New Roman" w:cs="Times New Roman"/>
                <w:kern w:val="1"/>
                <w:sz w:val="28"/>
                <w:szCs w:val="28"/>
                <w:lang w:eastAsia="ar-SA"/>
              </w:rPr>
              <w:t>Часов по плану</w:t>
            </w:r>
          </w:p>
        </w:tc>
        <w:tc>
          <w:tcPr>
            <w:tcW w:w="1843" w:type="dxa"/>
            <w:tcBorders>
              <w:top w:val="single" w:sz="4" w:space="0" w:color="000000"/>
              <w:left w:val="single" w:sz="4" w:space="0" w:color="000000"/>
              <w:bottom w:val="single" w:sz="4" w:space="0" w:color="000000"/>
            </w:tcBorders>
          </w:tcPr>
          <w:p w:rsidR="00C115B9" w:rsidRPr="00C115B9" w:rsidRDefault="00C115B9" w:rsidP="00C115B9">
            <w:pPr>
              <w:suppressAutoHyphens/>
              <w:snapToGrid w:val="0"/>
              <w:jc w:val="center"/>
              <w:rPr>
                <w:rFonts w:ascii="Times New Roman" w:eastAsia="Times New Roman" w:hAnsi="Times New Roman" w:cs="Times New Roman"/>
                <w:kern w:val="1"/>
                <w:sz w:val="28"/>
                <w:szCs w:val="28"/>
                <w:lang w:eastAsia="ar-SA"/>
              </w:rPr>
            </w:pPr>
            <w:r w:rsidRPr="00C115B9">
              <w:rPr>
                <w:rFonts w:ascii="Times New Roman" w:eastAsia="Times New Roman" w:hAnsi="Times New Roman" w:cs="Times New Roman"/>
                <w:kern w:val="1"/>
                <w:sz w:val="28"/>
                <w:szCs w:val="28"/>
                <w:lang w:eastAsia="ar-SA"/>
              </w:rPr>
              <w:t>Контрольные работы</w:t>
            </w:r>
          </w:p>
        </w:tc>
        <w:tc>
          <w:tcPr>
            <w:tcW w:w="2551" w:type="dxa"/>
            <w:tcBorders>
              <w:top w:val="single" w:sz="4" w:space="0" w:color="000000"/>
              <w:left w:val="single" w:sz="4" w:space="0" w:color="000000"/>
              <w:bottom w:val="single" w:sz="4" w:space="0" w:color="000000"/>
              <w:right w:val="single" w:sz="4" w:space="0" w:color="000000"/>
            </w:tcBorders>
          </w:tcPr>
          <w:p w:rsidR="00C115B9" w:rsidRPr="00C115B9" w:rsidRDefault="00C115B9" w:rsidP="00C115B9">
            <w:pPr>
              <w:suppressAutoHyphens/>
              <w:snapToGrid w:val="0"/>
              <w:jc w:val="center"/>
              <w:rPr>
                <w:rFonts w:ascii="Times New Roman" w:eastAsia="Times New Roman" w:hAnsi="Times New Roman" w:cs="Times New Roman"/>
                <w:kern w:val="1"/>
                <w:sz w:val="28"/>
                <w:szCs w:val="28"/>
                <w:lang w:eastAsia="ar-SA"/>
              </w:rPr>
            </w:pPr>
            <w:r w:rsidRPr="00C115B9">
              <w:rPr>
                <w:rFonts w:ascii="Times New Roman" w:eastAsia="Times New Roman" w:hAnsi="Times New Roman" w:cs="Times New Roman"/>
                <w:kern w:val="1"/>
                <w:sz w:val="28"/>
                <w:szCs w:val="28"/>
                <w:lang w:eastAsia="ar-SA"/>
              </w:rPr>
              <w:t>Лабораторные работы</w:t>
            </w:r>
          </w:p>
        </w:tc>
      </w:tr>
      <w:tr w:rsidR="00C115B9" w:rsidRPr="00C115B9" w:rsidTr="006E05B4">
        <w:tc>
          <w:tcPr>
            <w:tcW w:w="969" w:type="dxa"/>
            <w:tcBorders>
              <w:top w:val="single" w:sz="4" w:space="0" w:color="000000"/>
              <w:left w:val="single" w:sz="4" w:space="0" w:color="000000"/>
              <w:bottom w:val="single" w:sz="4" w:space="0" w:color="000000"/>
            </w:tcBorders>
          </w:tcPr>
          <w:p w:rsidR="00C115B9" w:rsidRPr="00C115B9" w:rsidRDefault="00C115B9" w:rsidP="00C115B9">
            <w:pPr>
              <w:suppressAutoHyphens/>
              <w:snapToGrid w:val="0"/>
              <w:jc w:val="center"/>
              <w:rPr>
                <w:rFonts w:ascii="Times New Roman" w:eastAsia="Times New Roman" w:hAnsi="Times New Roman" w:cs="Times New Roman"/>
                <w:kern w:val="1"/>
                <w:sz w:val="28"/>
                <w:szCs w:val="28"/>
                <w:lang w:eastAsia="ar-SA"/>
              </w:rPr>
            </w:pPr>
            <w:r w:rsidRPr="00C115B9">
              <w:rPr>
                <w:rFonts w:ascii="Times New Roman" w:eastAsia="Times New Roman" w:hAnsi="Times New Roman" w:cs="Times New Roman"/>
                <w:kern w:val="1"/>
                <w:sz w:val="28"/>
                <w:szCs w:val="28"/>
                <w:lang w:eastAsia="ar-SA"/>
              </w:rPr>
              <w:t>7</w:t>
            </w:r>
          </w:p>
        </w:tc>
        <w:tc>
          <w:tcPr>
            <w:tcW w:w="3118" w:type="dxa"/>
            <w:tcBorders>
              <w:top w:val="single" w:sz="4" w:space="0" w:color="000000"/>
              <w:left w:val="single" w:sz="4" w:space="0" w:color="000000"/>
              <w:bottom w:val="single" w:sz="4" w:space="0" w:color="000000"/>
            </w:tcBorders>
          </w:tcPr>
          <w:p w:rsidR="00C115B9" w:rsidRPr="00C115B9" w:rsidRDefault="00C115B9" w:rsidP="00C115B9">
            <w:pPr>
              <w:suppressAutoHyphens/>
              <w:snapToGrid w:val="0"/>
              <w:jc w:val="center"/>
              <w:rPr>
                <w:rFonts w:ascii="Times New Roman" w:eastAsia="Times New Roman" w:hAnsi="Times New Roman" w:cs="Times New Roman"/>
                <w:kern w:val="1"/>
                <w:sz w:val="28"/>
                <w:szCs w:val="28"/>
                <w:lang w:eastAsia="ar-SA"/>
              </w:rPr>
            </w:pPr>
            <w:r w:rsidRPr="00C115B9">
              <w:rPr>
                <w:rFonts w:ascii="Times New Roman" w:eastAsia="Times New Roman" w:hAnsi="Times New Roman" w:cs="Times New Roman"/>
                <w:kern w:val="1"/>
                <w:sz w:val="28"/>
                <w:szCs w:val="28"/>
                <w:lang w:eastAsia="ar-SA"/>
              </w:rPr>
              <w:t>34</w:t>
            </w:r>
          </w:p>
        </w:tc>
        <w:tc>
          <w:tcPr>
            <w:tcW w:w="1843" w:type="dxa"/>
            <w:tcBorders>
              <w:top w:val="single" w:sz="4" w:space="0" w:color="000000"/>
              <w:left w:val="single" w:sz="4" w:space="0" w:color="000000"/>
              <w:bottom w:val="single" w:sz="4" w:space="0" w:color="000000"/>
            </w:tcBorders>
          </w:tcPr>
          <w:p w:rsidR="00C115B9" w:rsidRPr="00C115B9" w:rsidRDefault="00C115B9" w:rsidP="00C115B9">
            <w:pPr>
              <w:suppressAutoHyphens/>
              <w:snapToGrid w:val="0"/>
              <w:jc w:val="center"/>
              <w:rPr>
                <w:rFonts w:ascii="Times New Roman" w:eastAsia="Times New Roman" w:hAnsi="Times New Roman" w:cs="Times New Roman"/>
                <w:kern w:val="1"/>
                <w:sz w:val="28"/>
                <w:szCs w:val="28"/>
                <w:lang w:eastAsia="ar-SA"/>
              </w:rPr>
            </w:pPr>
            <w:r w:rsidRPr="00C115B9">
              <w:rPr>
                <w:rFonts w:ascii="Times New Roman" w:eastAsia="Times New Roman" w:hAnsi="Times New Roman" w:cs="Times New Roman"/>
                <w:kern w:val="1"/>
                <w:sz w:val="28"/>
                <w:szCs w:val="28"/>
                <w:lang w:eastAsia="ar-SA"/>
              </w:rPr>
              <w:t>5</w:t>
            </w:r>
          </w:p>
        </w:tc>
        <w:tc>
          <w:tcPr>
            <w:tcW w:w="2551" w:type="dxa"/>
            <w:tcBorders>
              <w:top w:val="single" w:sz="4" w:space="0" w:color="000000"/>
              <w:left w:val="single" w:sz="4" w:space="0" w:color="000000"/>
              <w:bottom w:val="single" w:sz="4" w:space="0" w:color="000000"/>
              <w:right w:val="single" w:sz="4" w:space="0" w:color="000000"/>
            </w:tcBorders>
          </w:tcPr>
          <w:p w:rsidR="00C115B9" w:rsidRPr="00C115B9" w:rsidRDefault="00C115B9" w:rsidP="00C115B9">
            <w:pPr>
              <w:suppressAutoHyphens/>
              <w:snapToGrid w:val="0"/>
              <w:jc w:val="center"/>
              <w:rPr>
                <w:rFonts w:ascii="Times New Roman" w:eastAsia="Times New Roman" w:hAnsi="Times New Roman" w:cs="Times New Roman"/>
                <w:kern w:val="1"/>
                <w:sz w:val="28"/>
                <w:szCs w:val="28"/>
                <w:lang w:eastAsia="ar-SA"/>
              </w:rPr>
            </w:pPr>
            <w:r w:rsidRPr="00C115B9">
              <w:rPr>
                <w:rFonts w:ascii="Times New Roman" w:eastAsia="Times New Roman" w:hAnsi="Times New Roman" w:cs="Times New Roman"/>
                <w:kern w:val="1"/>
                <w:sz w:val="28"/>
                <w:szCs w:val="28"/>
                <w:lang w:eastAsia="ar-SA"/>
              </w:rPr>
              <w:t>5</w:t>
            </w:r>
          </w:p>
        </w:tc>
      </w:tr>
    </w:tbl>
    <w:p w:rsidR="00C115B9" w:rsidRPr="00C115B9" w:rsidRDefault="00C115B9" w:rsidP="00C115B9">
      <w:pPr>
        <w:rPr>
          <w:rFonts w:eastAsiaTheme="minorHAnsi"/>
          <w:lang w:eastAsia="en-US"/>
        </w:rPr>
      </w:pPr>
    </w:p>
    <w:p w:rsidR="00C115B9" w:rsidRPr="00C115B9" w:rsidRDefault="00C115B9" w:rsidP="00C115B9">
      <w:pPr>
        <w:rPr>
          <w:rFonts w:eastAsiaTheme="minorHAnsi"/>
          <w:lang w:eastAsia="en-US"/>
        </w:rPr>
      </w:pPr>
    </w:p>
    <w:p w:rsidR="00C115B9" w:rsidRPr="00C115B9" w:rsidRDefault="00C115B9" w:rsidP="00C115B9">
      <w:pPr>
        <w:rPr>
          <w:rFonts w:eastAsiaTheme="minorHAnsi"/>
          <w:lang w:eastAsia="en-US"/>
        </w:rPr>
      </w:pPr>
    </w:p>
    <w:p w:rsidR="00C115B9" w:rsidRPr="00C115B9" w:rsidRDefault="00C115B9" w:rsidP="00C115B9">
      <w:pPr>
        <w:rPr>
          <w:rFonts w:eastAsiaTheme="minorHAnsi"/>
          <w:lang w:eastAsia="en-US"/>
        </w:rPr>
      </w:pPr>
    </w:p>
    <w:p w:rsidR="00C115B9" w:rsidRPr="00C115B9" w:rsidRDefault="00C115B9" w:rsidP="00C115B9">
      <w:pPr>
        <w:rPr>
          <w:rFonts w:eastAsiaTheme="minorHAnsi"/>
          <w:lang w:eastAsia="en-US"/>
        </w:rPr>
      </w:pPr>
    </w:p>
    <w:p w:rsidR="00C115B9" w:rsidRPr="00C115B9" w:rsidRDefault="00C115B9" w:rsidP="00C115B9">
      <w:pPr>
        <w:rPr>
          <w:rFonts w:eastAsiaTheme="minorHAnsi"/>
          <w:lang w:eastAsia="en-US"/>
        </w:rPr>
      </w:pPr>
    </w:p>
    <w:p w:rsidR="00C115B9" w:rsidRPr="00C115B9" w:rsidRDefault="00C115B9" w:rsidP="00C115B9">
      <w:pPr>
        <w:rPr>
          <w:rFonts w:eastAsiaTheme="minorHAnsi"/>
          <w:lang w:eastAsia="en-US"/>
        </w:rPr>
      </w:pPr>
    </w:p>
    <w:p w:rsidR="00C115B9" w:rsidRDefault="00C115B9" w:rsidP="00C115B9">
      <w:pPr>
        <w:rPr>
          <w:rFonts w:ascii="Times New Roman" w:eastAsiaTheme="minorHAnsi" w:hAnsi="Times New Roman" w:cs="Times New Roman"/>
          <w:b/>
          <w:sz w:val="28"/>
          <w:szCs w:val="24"/>
          <w:lang w:eastAsia="en-US"/>
        </w:rPr>
      </w:pPr>
    </w:p>
    <w:p w:rsidR="00C115B9" w:rsidRPr="00C115B9" w:rsidRDefault="00C115B9" w:rsidP="00C115B9">
      <w:pPr>
        <w:rPr>
          <w:rFonts w:ascii="Times New Roman" w:eastAsiaTheme="minorHAnsi" w:hAnsi="Times New Roman" w:cs="Times New Roman"/>
          <w:b/>
          <w:sz w:val="28"/>
          <w:szCs w:val="24"/>
          <w:lang w:eastAsia="en-US"/>
        </w:rPr>
      </w:pPr>
    </w:p>
    <w:p w:rsidR="00C115B9" w:rsidRPr="00C115B9" w:rsidRDefault="00C115B9" w:rsidP="00C115B9">
      <w:pPr>
        <w:jc w:val="center"/>
        <w:rPr>
          <w:rFonts w:ascii="Times New Roman" w:eastAsiaTheme="minorHAnsi" w:hAnsi="Times New Roman" w:cs="Times New Roman"/>
          <w:b/>
          <w:sz w:val="28"/>
          <w:szCs w:val="24"/>
          <w:lang w:eastAsia="en-US"/>
        </w:rPr>
      </w:pPr>
      <w:r w:rsidRPr="00C115B9">
        <w:rPr>
          <w:rFonts w:ascii="Times New Roman" w:eastAsiaTheme="minorHAnsi" w:hAnsi="Times New Roman" w:cs="Times New Roman"/>
          <w:b/>
          <w:sz w:val="28"/>
          <w:szCs w:val="24"/>
          <w:lang w:eastAsia="en-US"/>
        </w:rPr>
        <w:lastRenderedPageBreak/>
        <w:t xml:space="preserve">КАЛЕНДАРНО-ТЕМАТИЧЕСКОЕ ПЛАНИРОВАНИЕ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103"/>
        <w:gridCol w:w="1559"/>
        <w:gridCol w:w="1276"/>
        <w:gridCol w:w="1418"/>
      </w:tblGrid>
      <w:tr w:rsidR="00C115B9" w:rsidRPr="00C115B9" w:rsidTr="006E05B4">
        <w:trPr>
          <w:trHeight w:val="1217"/>
        </w:trPr>
        <w:tc>
          <w:tcPr>
            <w:tcW w:w="851" w:type="dxa"/>
          </w:tcPr>
          <w:p w:rsidR="00C115B9" w:rsidRPr="00C115B9" w:rsidRDefault="00C115B9" w:rsidP="00C115B9">
            <w:pPr>
              <w:spacing w:after="0" w:line="240" w:lineRule="auto"/>
              <w:jc w:val="center"/>
              <w:rPr>
                <w:rFonts w:ascii="Times New Roman" w:eastAsiaTheme="minorHAnsi" w:hAnsi="Times New Roman"/>
                <w:b/>
                <w:sz w:val="24"/>
                <w:szCs w:val="24"/>
                <w:lang w:eastAsia="en-US"/>
              </w:rPr>
            </w:pPr>
          </w:p>
          <w:p w:rsidR="00C115B9" w:rsidRPr="00C115B9" w:rsidRDefault="00C115B9" w:rsidP="00C115B9">
            <w:pPr>
              <w:spacing w:after="0" w:line="240" w:lineRule="auto"/>
              <w:jc w:val="center"/>
              <w:rPr>
                <w:rFonts w:ascii="Times New Roman" w:eastAsiaTheme="minorHAnsi" w:hAnsi="Times New Roman"/>
                <w:b/>
                <w:sz w:val="24"/>
                <w:szCs w:val="24"/>
                <w:lang w:eastAsia="en-US"/>
              </w:rPr>
            </w:pPr>
          </w:p>
          <w:p w:rsidR="00C115B9" w:rsidRPr="00C115B9" w:rsidRDefault="00C115B9" w:rsidP="00C115B9">
            <w:pPr>
              <w:spacing w:after="0" w:line="240" w:lineRule="auto"/>
              <w:jc w:val="center"/>
              <w:rPr>
                <w:rFonts w:ascii="Times New Roman" w:eastAsiaTheme="minorHAnsi" w:hAnsi="Times New Roman"/>
                <w:b/>
                <w:sz w:val="24"/>
                <w:szCs w:val="24"/>
                <w:lang w:eastAsia="en-US"/>
              </w:rPr>
            </w:pPr>
            <w:r w:rsidRPr="00C115B9">
              <w:rPr>
                <w:rFonts w:ascii="Times New Roman" w:eastAsiaTheme="minorHAnsi" w:hAnsi="Times New Roman"/>
                <w:b/>
                <w:sz w:val="24"/>
                <w:szCs w:val="24"/>
                <w:lang w:eastAsia="en-US"/>
              </w:rPr>
              <w:t>№п/п</w:t>
            </w:r>
          </w:p>
        </w:tc>
        <w:tc>
          <w:tcPr>
            <w:tcW w:w="5103" w:type="dxa"/>
            <w:vAlign w:val="center"/>
          </w:tcPr>
          <w:p w:rsidR="00C115B9" w:rsidRPr="00C115B9" w:rsidRDefault="00C115B9" w:rsidP="00C115B9">
            <w:pPr>
              <w:spacing w:after="0" w:line="240" w:lineRule="auto"/>
              <w:jc w:val="center"/>
              <w:rPr>
                <w:rFonts w:ascii="Times New Roman" w:eastAsiaTheme="minorHAnsi" w:hAnsi="Times New Roman"/>
                <w:b/>
                <w:sz w:val="24"/>
                <w:szCs w:val="24"/>
                <w:lang w:eastAsia="en-US"/>
              </w:rPr>
            </w:pPr>
            <w:r w:rsidRPr="00C115B9">
              <w:rPr>
                <w:rFonts w:ascii="Times New Roman" w:eastAsiaTheme="minorHAnsi" w:hAnsi="Times New Roman"/>
                <w:b/>
                <w:sz w:val="24"/>
                <w:szCs w:val="24"/>
                <w:lang w:eastAsia="en-US"/>
              </w:rPr>
              <w:t>Наименование  темы урока</w:t>
            </w:r>
          </w:p>
        </w:tc>
        <w:tc>
          <w:tcPr>
            <w:tcW w:w="1559" w:type="dxa"/>
            <w:vAlign w:val="center"/>
          </w:tcPr>
          <w:p w:rsidR="00C115B9" w:rsidRPr="00C115B9" w:rsidRDefault="00C115B9" w:rsidP="00C115B9">
            <w:pPr>
              <w:spacing w:after="0" w:line="240" w:lineRule="auto"/>
              <w:jc w:val="center"/>
              <w:rPr>
                <w:rFonts w:ascii="Times New Roman" w:eastAsiaTheme="minorHAnsi" w:hAnsi="Times New Roman"/>
                <w:b/>
                <w:sz w:val="24"/>
                <w:szCs w:val="24"/>
                <w:lang w:eastAsia="en-US"/>
              </w:rPr>
            </w:pPr>
            <w:r w:rsidRPr="00C115B9">
              <w:rPr>
                <w:rFonts w:ascii="Times New Roman" w:eastAsiaTheme="minorHAnsi" w:hAnsi="Times New Roman"/>
                <w:b/>
                <w:sz w:val="24"/>
                <w:szCs w:val="24"/>
                <w:lang w:eastAsia="en-US"/>
              </w:rPr>
              <w:t>Количество часов</w:t>
            </w:r>
          </w:p>
        </w:tc>
        <w:tc>
          <w:tcPr>
            <w:tcW w:w="1276" w:type="dxa"/>
            <w:vAlign w:val="center"/>
          </w:tcPr>
          <w:p w:rsidR="00C115B9" w:rsidRPr="00C115B9" w:rsidRDefault="00C115B9" w:rsidP="00C115B9">
            <w:pPr>
              <w:spacing w:after="0" w:line="240" w:lineRule="auto"/>
              <w:jc w:val="center"/>
              <w:rPr>
                <w:rFonts w:ascii="Times New Roman" w:eastAsiaTheme="minorHAnsi" w:hAnsi="Times New Roman"/>
                <w:b/>
                <w:sz w:val="24"/>
                <w:szCs w:val="24"/>
                <w:lang w:eastAsia="en-US"/>
              </w:rPr>
            </w:pPr>
            <w:r w:rsidRPr="00C115B9">
              <w:rPr>
                <w:rFonts w:ascii="Times New Roman" w:eastAsiaTheme="minorHAnsi" w:hAnsi="Times New Roman"/>
                <w:b/>
                <w:sz w:val="24"/>
                <w:szCs w:val="24"/>
                <w:lang w:eastAsia="en-US"/>
              </w:rPr>
              <w:t>Дата план</w:t>
            </w:r>
          </w:p>
        </w:tc>
        <w:tc>
          <w:tcPr>
            <w:tcW w:w="1418" w:type="dxa"/>
            <w:vAlign w:val="center"/>
          </w:tcPr>
          <w:p w:rsidR="00C115B9" w:rsidRPr="00C115B9" w:rsidRDefault="00C115B9" w:rsidP="00C115B9">
            <w:pPr>
              <w:spacing w:after="0" w:line="240" w:lineRule="auto"/>
              <w:jc w:val="center"/>
              <w:rPr>
                <w:rFonts w:ascii="Times New Roman" w:eastAsiaTheme="minorHAnsi" w:hAnsi="Times New Roman"/>
                <w:b/>
                <w:sz w:val="24"/>
                <w:szCs w:val="24"/>
                <w:lang w:eastAsia="en-US"/>
              </w:rPr>
            </w:pPr>
            <w:r w:rsidRPr="00C115B9">
              <w:rPr>
                <w:rFonts w:ascii="Times New Roman" w:eastAsiaTheme="minorHAnsi" w:hAnsi="Times New Roman"/>
                <w:b/>
                <w:sz w:val="24"/>
                <w:szCs w:val="24"/>
                <w:lang w:eastAsia="en-US"/>
              </w:rPr>
              <w:t>Дата факт</w:t>
            </w:r>
          </w:p>
        </w:tc>
      </w:tr>
      <w:tr w:rsidR="00C115B9" w:rsidRPr="00C115B9" w:rsidTr="006E05B4">
        <w:tc>
          <w:tcPr>
            <w:tcW w:w="851" w:type="dxa"/>
          </w:tcPr>
          <w:p w:rsidR="00C115B9" w:rsidRPr="00C115B9" w:rsidRDefault="00C115B9" w:rsidP="00C115B9">
            <w:pPr>
              <w:numPr>
                <w:ilvl w:val="0"/>
                <w:numId w:val="1"/>
              </w:numPr>
              <w:spacing w:after="0" w:line="240" w:lineRule="auto"/>
              <w:rPr>
                <w:rFonts w:ascii="Times New Roman" w:eastAsiaTheme="minorHAnsi" w:hAnsi="Times New Roman"/>
                <w:sz w:val="24"/>
                <w:szCs w:val="24"/>
                <w:lang w:eastAsia="en-US"/>
              </w:rPr>
            </w:pPr>
          </w:p>
        </w:tc>
        <w:tc>
          <w:tcPr>
            <w:tcW w:w="5103" w:type="dxa"/>
            <w:vAlign w:val="center"/>
          </w:tcPr>
          <w:p w:rsidR="00C115B9" w:rsidRPr="00C115B9" w:rsidRDefault="00C115B9" w:rsidP="00C115B9">
            <w:pPr>
              <w:spacing w:after="0" w:line="240" w:lineRule="auto"/>
              <w:jc w:val="both"/>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История развития зоологии</w:t>
            </w:r>
          </w:p>
          <w:p w:rsidR="00C115B9" w:rsidRPr="00C115B9" w:rsidRDefault="00C115B9" w:rsidP="00C115B9">
            <w:pPr>
              <w:spacing w:after="0" w:line="240" w:lineRule="auto"/>
              <w:jc w:val="both"/>
              <w:rPr>
                <w:rFonts w:ascii="Times New Roman" w:eastAsiaTheme="minorHAnsi" w:hAnsi="Times New Roman"/>
                <w:sz w:val="24"/>
                <w:szCs w:val="24"/>
                <w:lang w:eastAsia="en-US"/>
              </w:rPr>
            </w:pPr>
          </w:p>
        </w:tc>
        <w:tc>
          <w:tcPr>
            <w:tcW w:w="1559" w:type="dxa"/>
            <w:vAlign w:val="center"/>
          </w:tcPr>
          <w:p w:rsidR="00C115B9" w:rsidRPr="00C115B9" w:rsidRDefault="00C115B9" w:rsidP="00C115B9">
            <w:pPr>
              <w:spacing w:after="0" w:line="240" w:lineRule="auto"/>
              <w:jc w:val="center"/>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1</w:t>
            </w:r>
          </w:p>
        </w:tc>
        <w:tc>
          <w:tcPr>
            <w:tcW w:w="1276"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c>
          <w:tcPr>
            <w:tcW w:w="1418"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r>
      <w:tr w:rsidR="00C115B9" w:rsidRPr="00C115B9" w:rsidTr="006E05B4">
        <w:tc>
          <w:tcPr>
            <w:tcW w:w="851" w:type="dxa"/>
          </w:tcPr>
          <w:p w:rsidR="00C115B9" w:rsidRPr="00C115B9" w:rsidRDefault="00C115B9" w:rsidP="00C115B9">
            <w:pPr>
              <w:numPr>
                <w:ilvl w:val="0"/>
                <w:numId w:val="1"/>
              </w:numPr>
              <w:spacing w:after="0" w:line="240" w:lineRule="auto"/>
              <w:jc w:val="center"/>
              <w:rPr>
                <w:rFonts w:ascii="Times New Roman" w:eastAsiaTheme="minorHAnsi" w:hAnsi="Times New Roman"/>
                <w:sz w:val="24"/>
                <w:szCs w:val="24"/>
                <w:lang w:eastAsia="en-US"/>
              </w:rPr>
            </w:pPr>
          </w:p>
        </w:tc>
        <w:tc>
          <w:tcPr>
            <w:tcW w:w="5103" w:type="dxa"/>
            <w:vAlign w:val="center"/>
          </w:tcPr>
          <w:p w:rsidR="00C115B9" w:rsidRPr="00C115B9" w:rsidRDefault="00C115B9" w:rsidP="00C115B9">
            <w:pPr>
              <w:spacing w:after="0" w:line="240" w:lineRule="auto"/>
              <w:jc w:val="both"/>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Современная зоология</w:t>
            </w:r>
          </w:p>
        </w:tc>
        <w:tc>
          <w:tcPr>
            <w:tcW w:w="1559" w:type="dxa"/>
            <w:vAlign w:val="center"/>
          </w:tcPr>
          <w:p w:rsidR="00C115B9" w:rsidRPr="00C115B9" w:rsidRDefault="00C115B9" w:rsidP="00C115B9">
            <w:pPr>
              <w:spacing w:after="0" w:line="240" w:lineRule="auto"/>
              <w:jc w:val="center"/>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1</w:t>
            </w:r>
          </w:p>
        </w:tc>
        <w:tc>
          <w:tcPr>
            <w:tcW w:w="1276"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c>
          <w:tcPr>
            <w:tcW w:w="1418"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r>
      <w:tr w:rsidR="00C115B9" w:rsidRPr="00C115B9" w:rsidTr="006E05B4">
        <w:tc>
          <w:tcPr>
            <w:tcW w:w="851" w:type="dxa"/>
          </w:tcPr>
          <w:p w:rsidR="00C115B9" w:rsidRPr="00C115B9" w:rsidRDefault="00C115B9" w:rsidP="00C115B9">
            <w:pPr>
              <w:numPr>
                <w:ilvl w:val="0"/>
                <w:numId w:val="1"/>
              </w:numPr>
              <w:spacing w:after="0" w:line="240" w:lineRule="auto"/>
              <w:jc w:val="center"/>
              <w:rPr>
                <w:rFonts w:ascii="Times New Roman" w:eastAsiaTheme="minorHAnsi" w:hAnsi="Times New Roman"/>
                <w:sz w:val="24"/>
                <w:szCs w:val="24"/>
                <w:lang w:eastAsia="en-US"/>
              </w:rPr>
            </w:pPr>
          </w:p>
        </w:tc>
        <w:tc>
          <w:tcPr>
            <w:tcW w:w="5103" w:type="dxa"/>
            <w:vAlign w:val="center"/>
          </w:tcPr>
          <w:p w:rsidR="00C115B9" w:rsidRPr="00C115B9" w:rsidRDefault="00C115B9" w:rsidP="00C115B9">
            <w:pPr>
              <w:spacing w:after="0" w:line="240" w:lineRule="auto"/>
              <w:jc w:val="both"/>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Простейшие: корненожки, жгутиконосцы, инфузории. Лабораторная работа «Простейшие»</w:t>
            </w:r>
          </w:p>
          <w:p w:rsidR="00C115B9" w:rsidRPr="00C115B9" w:rsidRDefault="00C115B9" w:rsidP="00C115B9">
            <w:pPr>
              <w:spacing w:after="0" w:line="240" w:lineRule="auto"/>
              <w:jc w:val="both"/>
              <w:rPr>
                <w:rFonts w:ascii="Times New Roman" w:eastAsiaTheme="minorHAnsi" w:hAnsi="Times New Roman"/>
                <w:sz w:val="24"/>
                <w:szCs w:val="24"/>
                <w:lang w:eastAsia="en-US"/>
              </w:rPr>
            </w:pPr>
          </w:p>
        </w:tc>
        <w:tc>
          <w:tcPr>
            <w:tcW w:w="1559" w:type="dxa"/>
            <w:vAlign w:val="center"/>
          </w:tcPr>
          <w:p w:rsidR="00C115B9" w:rsidRPr="00C115B9" w:rsidRDefault="00C115B9" w:rsidP="00C115B9">
            <w:pPr>
              <w:spacing w:after="0" w:line="240" w:lineRule="auto"/>
              <w:jc w:val="center"/>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1</w:t>
            </w:r>
          </w:p>
        </w:tc>
        <w:tc>
          <w:tcPr>
            <w:tcW w:w="1276"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c>
          <w:tcPr>
            <w:tcW w:w="1418"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r>
      <w:tr w:rsidR="00C115B9" w:rsidRPr="00C115B9" w:rsidTr="006E05B4">
        <w:tc>
          <w:tcPr>
            <w:tcW w:w="851" w:type="dxa"/>
          </w:tcPr>
          <w:p w:rsidR="00C115B9" w:rsidRPr="00C115B9" w:rsidRDefault="00C115B9" w:rsidP="00C115B9">
            <w:pPr>
              <w:numPr>
                <w:ilvl w:val="0"/>
                <w:numId w:val="1"/>
              </w:numPr>
              <w:spacing w:after="0" w:line="240" w:lineRule="auto"/>
              <w:jc w:val="center"/>
              <w:rPr>
                <w:rFonts w:ascii="Times New Roman" w:eastAsiaTheme="minorHAnsi" w:hAnsi="Times New Roman"/>
                <w:sz w:val="24"/>
                <w:szCs w:val="24"/>
                <w:lang w:eastAsia="en-US"/>
              </w:rPr>
            </w:pPr>
          </w:p>
        </w:tc>
        <w:tc>
          <w:tcPr>
            <w:tcW w:w="5103" w:type="dxa"/>
            <w:vAlign w:val="center"/>
          </w:tcPr>
          <w:p w:rsidR="00C115B9" w:rsidRPr="00C115B9" w:rsidRDefault="00C115B9" w:rsidP="00C115B9">
            <w:pPr>
              <w:spacing w:after="0" w:line="240" w:lineRule="auto"/>
              <w:jc w:val="both"/>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Тип Губки. Тип Кишечнополостные.</w:t>
            </w:r>
          </w:p>
        </w:tc>
        <w:tc>
          <w:tcPr>
            <w:tcW w:w="1559" w:type="dxa"/>
            <w:vAlign w:val="center"/>
          </w:tcPr>
          <w:p w:rsidR="00C115B9" w:rsidRPr="00C115B9" w:rsidRDefault="00C115B9" w:rsidP="00C115B9">
            <w:pPr>
              <w:spacing w:after="0" w:line="240" w:lineRule="auto"/>
              <w:jc w:val="center"/>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1</w:t>
            </w:r>
          </w:p>
        </w:tc>
        <w:tc>
          <w:tcPr>
            <w:tcW w:w="1276"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c>
          <w:tcPr>
            <w:tcW w:w="1418"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r>
      <w:tr w:rsidR="00C115B9" w:rsidRPr="00C115B9" w:rsidTr="006E05B4">
        <w:tc>
          <w:tcPr>
            <w:tcW w:w="851" w:type="dxa"/>
          </w:tcPr>
          <w:p w:rsidR="00C115B9" w:rsidRPr="00C115B9" w:rsidRDefault="00C115B9" w:rsidP="00C115B9">
            <w:pPr>
              <w:numPr>
                <w:ilvl w:val="0"/>
                <w:numId w:val="1"/>
              </w:numPr>
              <w:spacing w:after="0" w:line="240" w:lineRule="auto"/>
              <w:jc w:val="center"/>
              <w:rPr>
                <w:rFonts w:ascii="Times New Roman" w:eastAsiaTheme="minorHAnsi" w:hAnsi="Times New Roman"/>
                <w:sz w:val="24"/>
                <w:szCs w:val="24"/>
                <w:lang w:eastAsia="en-US"/>
              </w:rPr>
            </w:pPr>
          </w:p>
        </w:tc>
        <w:tc>
          <w:tcPr>
            <w:tcW w:w="5103" w:type="dxa"/>
            <w:vAlign w:val="center"/>
          </w:tcPr>
          <w:p w:rsidR="00C115B9" w:rsidRPr="00C115B9" w:rsidRDefault="00C115B9" w:rsidP="00C115B9">
            <w:pPr>
              <w:spacing w:after="0" w:line="240" w:lineRule="auto"/>
              <w:jc w:val="both"/>
              <w:rPr>
                <w:rFonts w:ascii="Times New Roman" w:eastAsiaTheme="minorHAnsi" w:hAnsi="Times New Roman"/>
                <w:sz w:val="24"/>
                <w:szCs w:val="24"/>
                <w:lang w:eastAsia="en-US"/>
              </w:rPr>
            </w:pPr>
            <w:r w:rsidRPr="00C115B9">
              <w:rPr>
                <w:rFonts w:ascii="Times New Roman" w:eastAsiaTheme="minorHAnsi" w:hAnsi="Times New Roman"/>
                <w:i/>
                <w:sz w:val="24"/>
                <w:szCs w:val="24"/>
                <w:lang w:eastAsia="en-US"/>
              </w:rPr>
              <w:t>Контрольная работа</w:t>
            </w:r>
            <w:r w:rsidRPr="00C115B9">
              <w:rPr>
                <w:rFonts w:ascii="Times New Roman" w:eastAsiaTheme="minorHAnsi" w:hAnsi="Times New Roman"/>
                <w:sz w:val="24"/>
                <w:szCs w:val="24"/>
                <w:lang w:eastAsia="en-US"/>
              </w:rPr>
              <w:t xml:space="preserve"> «Одно</w:t>
            </w:r>
            <w:bookmarkStart w:id="2" w:name="_GoBack"/>
            <w:bookmarkEnd w:id="2"/>
            <w:r w:rsidRPr="00C115B9">
              <w:rPr>
                <w:rFonts w:ascii="Times New Roman" w:eastAsiaTheme="minorHAnsi" w:hAnsi="Times New Roman"/>
                <w:sz w:val="24"/>
                <w:szCs w:val="24"/>
                <w:lang w:eastAsia="en-US"/>
              </w:rPr>
              <w:t>клеточные. Губки. Кишечнополостные»</w:t>
            </w:r>
          </w:p>
        </w:tc>
        <w:tc>
          <w:tcPr>
            <w:tcW w:w="1559" w:type="dxa"/>
            <w:vAlign w:val="center"/>
          </w:tcPr>
          <w:p w:rsidR="00C115B9" w:rsidRPr="00C115B9" w:rsidRDefault="00C115B9" w:rsidP="00C115B9">
            <w:pPr>
              <w:spacing w:after="0" w:line="240" w:lineRule="auto"/>
              <w:jc w:val="center"/>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1</w:t>
            </w:r>
          </w:p>
        </w:tc>
        <w:tc>
          <w:tcPr>
            <w:tcW w:w="1276"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c>
          <w:tcPr>
            <w:tcW w:w="1418"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r>
      <w:tr w:rsidR="00C115B9" w:rsidRPr="00C115B9" w:rsidTr="006E05B4">
        <w:tc>
          <w:tcPr>
            <w:tcW w:w="851" w:type="dxa"/>
          </w:tcPr>
          <w:p w:rsidR="00C115B9" w:rsidRPr="00C115B9" w:rsidRDefault="00C115B9" w:rsidP="00C115B9">
            <w:pPr>
              <w:numPr>
                <w:ilvl w:val="0"/>
                <w:numId w:val="1"/>
              </w:numPr>
              <w:spacing w:after="0" w:line="240" w:lineRule="auto"/>
              <w:jc w:val="center"/>
              <w:rPr>
                <w:rFonts w:ascii="Times New Roman" w:eastAsiaTheme="minorHAnsi" w:hAnsi="Times New Roman"/>
                <w:sz w:val="24"/>
                <w:szCs w:val="24"/>
                <w:lang w:eastAsia="en-US"/>
              </w:rPr>
            </w:pPr>
          </w:p>
        </w:tc>
        <w:tc>
          <w:tcPr>
            <w:tcW w:w="5103" w:type="dxa"/>
            <w:vAlign w:val="center"/>
          </w:tcPr>
          <w:p w:rsidR="00C115B9" w:rsidRPr="00C115B9" w:rsidRDefault="00C115B9" w:rsidP="00C115B9">
            <w:pPr>
              <w:spacing w:after="0" w:line="240" w:lineRule="auto"/>
              <w:jc w:val="both"/>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Тип Плоские черви.</w:t>
            </w:r>
          </w:p>
        </w:tc>
        <w:tc>
          <w:tcPr>
            <w:tcW w:w="1559" w:type="dxa"/>
            <w:vAlign w:val="center"/>
          </w:tcPr>
          <w:p w:rsidR="00C115B9" w:rsidRPr="00C115B9" w:rsidRDefault="00C115B9" w:rsidP="00C115B9">
            <w:pPr>
              <w:spacing w:after="0" w:line="240" w:lineRule="auto"/>
              <w:jc w:val="center"/>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1</w:t>
            </w:r>
          </w:p>
        </w:tc>
        <w:tc>
          <w:tcPr>
            <w:tcW w:w="1276"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c>
          <w:tcPr>
            <w:tcW w:w="1418"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r>
      <w:tr w:rsidR="00C115B9" w:rsidRPr="00C115B9" w:rsidTr="006E05B4">
        <w:tc>
          <w:tcPr>
            <w:tcW w:w="851" w:type="dxa"/>
          </w:tcPr>
          <w:p w:rsidR="00C115B9" w:rsidRPr="00C115B9" w:rsidRDefault="00C115B9" w:rsidP="00C115B9">
            <w:pPr>
              <w:numPr>
                <w:ilvl w:val="0"/>
                <w:numId w:val="1"/>
              </w:numPr>
              <w:spacing w:after="0" w:line="240" w:lineRule="auto"/>
              <w:jc w:val="center"/>
              <w:rPr>
                <w:rFonts w:ascii="Times New Roman" w:eastAsiaTheme="minorHAnsi" w:hAnsi="Times New Roman"/>
                <w:sz w:val="24"/>
                <w:szCs w:val="24"/>
                <w:lang w:eastAsia="en-US"/>
              </w:rPr>
            </w:pPr>
          </w:p>
        </w:tc>
        <w:tc>
          <w:tcPr>
            <w:tcW w:w="5103" w:type="dxa"/>
            <w:vAlign w:val="center"/>
          </w:tcPr>
          <w:p w:rsidR="00C115B9" w:rsidRPr="00C115B9" w:rsidRDefault="00C115B9" w:rsidP="00C115B9">
            <w:pPr>
              <w:spacing w:after="0" w:line="240" w:lineRule="auto"/>
              <w:jc w:val="both"/>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Тип Круглые черви. Тип Кольчатые черви. Лабораторная работа «Круглые черви»</w:t>
            </w:r>
          </w:p>
        </w:tc>
        <w:tc>
          <w:tcPr>
            <w:tcW w:w="1559" w:type="dxa"/>
            <w:vAlign w:val="center"/>
          </w:tcPr>
          <w:p w:rsidR="00C115B9" w:rsidRPr="00C115B9" w:rsidRDefault="00C115B9" w:rsidP="00C115B9">
            <w:pPr>
              <w:spacing w:after="0" w:line="240" w:lineRule="auto"/>
              <w:jc w:val="center"/>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1</w:t>
            </w:r>
          </w:p>
        </w:tc>
        <w:tc>
          <w:tcPr>
            <w:tcW w:w="1276"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c>
          <w:tcPr>
            <w:tcW w:w="1418"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r>
      <w:tr w:rsidR="00C115B9" w:rsidRPr="00C115B9" w:rsidTr="006E05B4">
        <w:tc>
          <w:tcPr>
            <w:tcW w:w="851" w:type="dxa"/>
          </w:tcPr>
          <w:p w:rsidR="00C115B9" w:rsidRPr="00C115B9" w:rsidRDefault="00C115B9" w:rsidP="00C115B9">
            <w:pPr>
              <w:numPr>
                <w:ilvl w:val="0"/>
                <w:numId w:val="1"/>
              </w:numPr>
              <w:spacing w:after="0" w:line="240" w:lineRule="auto"/>
              <w:jc w:val="center"/>
              <w:rPr>
                <w:rFonts w:ascii="Times New Roman" w:eastAsiaTheme="minorHAnsi" w:hAnsi="Times New Roman"/>
                <w:sz w:val="24"/>
                <w:szCs w:val="24"/>
                <w:lang w:eastAsia="en-US"/>
              </w:rPr>
            </w:pPr>
          </w:p>
        </w:tc>
        <w:tc>
          <w:tcPr>
            <w:tcW w:w="5103" w:type="dxa"/>
            <w:vAlign w:val="center"/>
          </w:tcPr>
          <w:p w:rsidR="00C115B9" w:rsidRPr="00C115B9" w:rsidRDefault="00C115B9" w:rsidP="00C115B9">
            <w:pPr>
              <w:spacing w:after="0" w:line="240" w:lineRule="auto"/>
              <w:jc w:val="both"/>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Классы кольчецов: Малощетинковые, Олигохеты, Пиявки. Лабораторная работа «Знакомство с многообразием кольчатых червей»</w:t>
            </w:r>
          </w:p>
        </w:tc>
        <w:tc>
          <w:tcPr>
            <w:tcW w:w="1559" w:type="dxa"/>
            <w:vAlign w:val="center"/>
          </w:tcPr>
          <w:p w:rsidR="00C115B9" w:rsidRPr="00C115B9" w:rsidRDefault="00C115B9" w:rsidP="00C115B9">
            <w:pPr>
              <w:spacing w:after="0" w:line="240" w:lineRule="auto"/>
              <w:jc w:val="center"/>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1</w:t>
            </w:r>
          </w:p>
        </w:tc>
        <w:tc>
          <w:tcPr>
            <w:tcW w:w="1276"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c>
          <w:tcPr>
            <w:tcW w:w="1418"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r>
      <w:tr w:rsidR="00C115B9" w:rsidRPr="00C115B9" w:rsidTr="006E05B4">
        <w:tc>
          <w:tcPr>
            <w:tcW w:w="851" w:type="dxa"/>
          </w:tcPr>
          <w:p w:rsidR="00C115B9" w:rsidRPr="00C115B9" w:rsidRDefault="00C115B9" w:rsidP="00C115B9">
            <w:pPr>
              <w:numPr>
                <w:ilvl w:val="0"/>
                <w:numId w:val="1"/>
              </w:numPr>
              <w:spacing w:after="0" w:line="240" w:lineRule="auto"/>
              <w:jc w:val="center"/>
              <w:rPr>
                <w:rFonts w:ascii="Times New Roman" w:eastAsiaTheme="minorHAnsi" w:hAnsi="Times New Roman"/>
                <w:sz w:val="24"/>
                <w:szCs w:val="24"/>
                <w:lang w:eastAsia="en-US"/>
              </w:rPr>
            </w:pPr>
          </w:p>
        </w:tc>
        <w:tc>
          <w:tcPr>
            <w:tcW w:w="5103" w:type="dxa"/>
            <w:vAlign w:val="center"/>
          </w:tcPr>
          <w:p w:rsidR="00C115B9" w:rsidRPr="00C115B9" w:rsidRDefault="00C115B9" w:rsidP="00C115B9">
            <w:pPr>
              <w:spacing w:after="0" w:line="240" w:lineRule="auto"/>
              <w:jc w:val="both"/>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 xml:space="preserve">Тип Моллюски. Лабораторная работа «Многообразие моллюсков и их раковин» </w:t>
            </w:r>
          </w:p>
          <w:p w:rsidR="00C115B9" w:rsidRPr="00C115B9" w:rsidRDefault="00C115B9" w:rsidP="00C115B9">
            <w:pPr>
              <w:spacing w:after="0" w:line="240" w:lineRule="auto"/>
              <w:jc w:val="both"/>
              <w:rPr>
                <w:rFonts w:ascii="Times New Roman" w:eastAsiaTheme="minorHAnsi" w:hAnsi="Times New Roman"/>
                <w:sz w:val="24"/>
                <w:szCs w:val="24"/>
                <w:lang w:eastAsia="en-US"/>
              </w:rPr>
            </w:pPr>
          </w:p>
        </w:tc>
        <w:tc>
          <w:tcPr>
            <w:tcW w:w="1559" w:type="dxa"/>
            <w:vAlign w:val="center"/>
          </w:tcPr>
          <w:p w:rsidR="00C115B9" w:rsidRPr="00C115B9" w:rsidRDefault="00C115B9" w:rsidP="00C115B9">
            <w:pPr>
              <w:spacing w:after="0" w:line="240" w:lineRule="auto"/>
              <w:jc w:val="center"/>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1</w:t>
            </w:r>
          </w:p>
        </w:tc>
        <w:tc>
          <w:tcPr>
            <w:tcW w:w="1276"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c>
          <w:tcPr>
            <w:tcW w:w="1418"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r>
      <w:tr w:rsidR="00C115B9" w:rsidRPr="00C115B9" w:rsidTr="006E05B4">
        <w:tc>
          <w:tcPr>
            <w:tcW w:w="851" w:type="dxa"/>
          </w:tcPr>
          <w:p w:rsidR="00C115B9" w:rsidRPr="00C115B9" w:rsidRDefault="00C115B9" w:rsidP="00C115B9">
            <w:pPr>
              <w:numPr>
                <w:ilvl w:val="0"/>
                <w:numId w:val="1"/>
              </w:numPr>
              <w:spacing w:after="0" w:line="240" w:lineRule="auto"/>
              <w:jc w:val="center"/>
              <w:rPr>
                <w:rFonts w:ascii="Times New Roman" w:eastAsiaTheme="minorHAnsi" w:hAnsi="Times New Roman"/>
                <w:sz w:val="24"/>
                <w:szCs w:val="24"/>
                <w:lang w:eastAsia="en-US"/>
              </w:rPr>
            </w:pPr>
          </w:p>
        </w:tc>
        <w:tc>
          <w:tcPr>
            <w:tcW w:w="5103" w:type="dxa"/>
            <w:vAlign w:val="center"/>
          </w:tcPr>
          <w:p w:rsidR="00C115B9" w:rsidRPr="00C115B9" w:rsidRDefault="00C115B9" w:rsidP="00C115B9">
            <w:pPr>
              <w:spacing w:after="0" w:line="240" w:lineRule="auto"/>
              <w:jc w:val="both"/>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Тип Членистоногие. Внешнее строение.</w:t>
            </w:r>
          </w:p>
        </w:tc>
        <w:tc>
          <w:tcPr>
            <w:tcW w:w="1559" w:type="dxa"/>
            <w:vAlign w:val="center"/>
          </w:tcPr>
          <w:p w:rsidR="00C115B9" w:rsidRPr="00C115B9" w:rsidRDefault="00C115B9" w:rsidP="00C115B9">
            <w:pPr>
              <w:spacing w:after="0" w:line="240" w:lineRule="auto"/>
              <w:jc w:val="center"/>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1</w:t>
            </w:r>
          </w:p>
        </w:tc>
        <w:tc>
          <w:tcPr>
            <w:tcW w:w="1276"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c>
          <w:tcPr>
            <w:tcW w:w="1418"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r>
      <w:tr w:rsidR="00C115B9" w:rsidRPr="00C115B9" w:rsidTr="006E05B4">
        <w:tc>
          <w:tcPr>
            <w:tcW w:w="851" w:type="dxa"/>
          </w:tcPr>
          <w:p w:rsidR="00C115B9" w:rsidRPr="00C115B9" w:rsidRDefault="00C115B9" w:rsidP="00C115B9">
            <w:pPr>
              <w:numPr>
                <w:ilvl w:val="0"/>
                <w:numId w:val="1"/>
              </w:numPr>
              <w:spacing w:after="0" w:line="240" w:lineRule="auto"/>
              <w:jc w:val="center"/>
              <w:rPr>
                <w:rFonts w:ascii="Times New Roman" w:eastAsiaTheme="minorHAnsi" w:hAnsi="Times New Roman"/>
                <w:sz w:val="24"/>
                <w:szCs w:val="24"/>
                <w:lang w:eastAsia="en-US"/>
              </w:rPr>
            </w:pPr>
          </w:p>
        </w:tc>
        <w:tc>
          <w:tcPr>
            <w:tcW w:w="5103" w:type="dxa"/>
            <w:vAlign w:val="center"/>
          </w:tcPr>
          <w:p w:rsidR="00C115B9" w:rsidRPr="00C115B9" w:rsidRDefault="00C115B9" w:rsidP="00C115B9">
            <w:pPr>
              <w:spacing w:after="0" w:line="240" w:lineRule="auto"/>
              <w:jc w:val="both"/>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Тип Членистоногие. Классы: Ракообразные, Паукообразные.</w:t>
            </w:r>
          </w:p>
        </w:tc>
        <w:tc>
          <w:tcPr>
            <w:tcW w:w="1559" w:type="dxa"/>
            <w:vAlign w:val="center"/>
          </w:tcPr>
          <w:p w:rsidR="00C115B9" w:rsidRPr="00C115B9" w:rsidRDefault="00C115B9" w:rsidP="00C115B9">
            <w:pPr>
              <w:spacing w:after="0" w:line="240" w:lineRule="auto"/>
              <w:jc w:val="center"/>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1</w:t>
            </w:r>
          </w:p>
        </w:tc>
        <w:tc>
          <w:tcPr>
            <w:tcW w:w="1276"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c>
          <w:tcPr>
            <w:tcW w:w="1418"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r>
      <w:tr w:rsidR="00C115B9" w:rsidRPr="00C115B9" w:rsidTr="006E05B4">
        <w:tc>
          <w:tcPr>
            <w:tcW w:w="851" w:type="dxa"/>
          </w:tcPr>
          <w:p w:rsidR="00C115B9" w:rsidRPr="00C115B9" w:rsidRDefault="00C115B9" w:rsidP="00C115B9">
            <w:pPr>
              <w:numPr>
                <w:ilvl w:val="0"/>
                <w:numId w:val="1"/>
              </w:numPr>
              <w:spacing w:after="0" w:line="240" w:lineRule="auto"/>
              <w:jc w:val="center"/>
              <w:rPr>
                <w:rFonts w:ascii="Times New Roman" w:eastAsiaTheme="minorHAnsi" w:hAnsi="Times New Roman"/>
                <w:sz w:val="24"/>
                <w:szCs w:val="24"/>
                <w:lang w:eastAsia="en-US"/>
              </w:rPr>
            </w:pPr>
          </w:p>
        </w:tc>
        <w:tc>
          <w:tcPr>
            <w:tcW w:w="5103" w:type="dxa"/>
            <w:vAlign w:val="center"/>
          </w:tcPr>
          <w:p w:rsidR="00C115B9" w:rsidRPr="00C115B9" w:rsidRDefault="00C115B9" w:rsidP="00C115B9">
            <w:pPr>
              <w:spacing w:after="0" w:line="240" w:lineRule="auto"/>
              <w:jc w:val="both"/>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Класс Насекомые. Общая характеристика</w:t>
            </w:r>
          </w:p>
        </w:tc>
        <w:tc>
          <w:tcPr>
            <w:tcW w:w="1559" w:type="dxa"/>
            <w:vAlign w:val="center"/>
          </w:tcPr>
          <w:p w:rsidR="00C115B9" w:rsidRPr="00C115B9" w:rsidRDefault="00C115B9" w:rsidP="00C115B9">
            <w:pPr>
              <w:spacing w:after="0" w:line="240" w:lineRule="auto"/>
              <w:jc w:val="center"/>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1</w:t>
            </w:r>
          </w:p>
        </w:tc>
        <w:tc>
          <w:tcPr>
            <w:tcW w:w="1276"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c>
          <w:tcPr>
            <w:tcW w:w="1418"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r>
      <w:tr w:rsidR="00C115B9" w:rsidRPr="00C115B9" w:rsidTr="006E05B4">
        <w:tc>
          <w:tcPr>
            <w:tcW w:w="851" w:type="dxa"/>
          </w:tcPr>
          <w:p w:rsidR="00C115B9" w:rsidRPr="00C115B9" w:rsidRDefault="00C115B9" w:rsidP="00C115B9">
            <w:pPr>
              <w:numPr>
                <w:ilvl w:val="0"/>
                <w:numId w:val="1"/>
              </w:numPr>
              <w:spacing w:after="0" w:line="240" w:lineRule="auto"/>
              <w:jc w:val="center"/>
              <w:rPr>
                <w:rFonts w:ascii="Times New Roman" w:eastAsiaTheme="minorHAnsi" w:hAnsi="Times New Roman"/>
                <w:sz w:val="24"/>
                <w:szCs w:val="24"/>
                <w:lang w:eastAsia="en-US"/>
              </w:rPr>
            </w:pPr>
          </w:p>
        </w:tc>
        <w:tc>
          <w:tcPr>
            <w:tcW w:w="5103" w:type="dxa"/>
            <w:vAlign w:val="center"/>
          </w:tcPr>
          <w:p w:rsidR="00C115B9" w:rsidRPr="00C115B9" w:rsidRDefault="00C115B9" w:rsidP="00C115B9">
            <w:pPr>
              <w:spacing w:after="0" w:line="240" w:lineRule="auto"/>
              <w:jc w:val="both"/>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Отряды насекомых: Таракановые, Прямокрылые, Поденки, Стрекозы, Вши, Жуки, Клопы.</w:t>
            </w:r>
          </w:p>
        </w:tc>
        <w:tc>
          <w:tcPr>
            <w:tcW w:w="1559" w:type="dxa"/>
            <w:vAlign w:val="center"/>
          </w:tcPr>
          <w:p w:rsidR="00C115B9" w:rsidRPr="00C115B9" w:rsidRDefault="00C115B9" w:rsidP="00C115B9">
            <w:pPr>
              <w:spacing w:after="0" w:line="240" w:lineRule="auto"/>
              <w:jc w:val="center"/>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1</w:t>
            </w:r>
          </w:p>
        </w:tc>
        <w:tc>
          <w:tcPr>
            <w:tcW w:w="1276"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c>
          <w:tcPr>
            <w:tcW w:w="1418"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r>
      <w:tr w:rsidR="00C115B9" w:rsidRPr="00C115B9" w:rsidTr="006E05B4">
        <w:tc>
          <w:tcPr>
            <w:tcW w:w="851" w:type="dxa"/>
          </w:tcPr>
          <w:p w:rsidR="00C115B9" w:rsidRPr="00C115B9" w:rsidRDefault="00C115B9" w:rsidP="00C115B9">
            <w:pPr>
              <w:numPr>
                <w:ilvl w:val="0"/>
                <w:numId w:val="1"/>
              </w:numPr>
              <w:spacing w:after="0" w:line="240" w:lineRule="auto"/>
              <w:jc w:val="center"/>
              <w:rPr>
                <w:rFonts w:ascii="Times New Roman" w:eastAsiaTheme="minorHAnsi" w:hAnsi="Times New Roman"/>
                <w:sz w:val="24"/>
                <w:szCs w:val="24"/>
                <w:lang w:eastAsia="en-US"/>
              </w:rPr>
            </w:pPr>
          </w:p>
        </w:tc>
        <w:tc>
          <w:tcPr>
            <w:tcW w:w="5103" w:type="dxa"/>
            <w:vAlign w:val="center"/>
          </w:tcPr>
          <w:p w:rsidR="00C115B9" w:rsidRPr="00C115B9" w:rsidRDefault="00C115B9" w:rsidP="00C115B9">
            <w:pPr>
              <w:spacing w:after="0" w:line="240" w:lineRule="auto"/>
              <w:jc w:val="both"/>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Отряды насекомых: Чешуекрылые, Равнокрылые, Двукрылые, Блохи.</w:t>
            </w:r>
          </w:p>
        </w:tc>
        <w:tc>
          <w:tcPr>
            <w:tcW w:w="1559" w:type="dxa"/>
            <w:vAlign w:val="center"/>
          </w:tcPr>
          <w:p w:rsidR="00C115B9" w:rsidRPr="00C115B9" w:rsidRDefault="00C115B9" w:rsidP="00C115B9">
            <w:pPr>
              <w:spacing w:after="0" w:line="240" w:lineRule="auto"/>
              <w:jc w:val="center"/>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1</w:t>
            </w:r>
          </w:p>
        </w:tc>
        <w:tc>
          <w:tcPr>
            <w:tcW w:w="1276"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c>
          <w:tcPr>
            <w:tcW w:w="1418"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r>
      <w:tr w:rsidR="00C115B9" w:rsidRPr="00C115B9" w:rsidTr="006E05B4">
        <w:tc>
          <w:tcPr>
            <w:tcW w:w="851" w:type="dxa"/>
          </w:tcPr>
          <w:p w:rsidR="00C115B9" w:rsidRPr="00C115B9" w:rsidRDefault="00C115B9" w:rsidP="00C115B9">
            <w:pPr>
              <w:numPr>
                <w:ilvl w:val="0"/>
                <w:numId w:val="1"/>
              </w:numPr>
              <w:spacing w:after="0" w:line="240" w:lineRule="auto"/>
              <w:jc w:val="center"/>
              <w:rPr>
                <w:rFonts w:ascii="Times New Roman" w:eastAsiaTheme="minorHAnsi" w:hAnsi="Times New Roman"/>
                <w:sz w:val="24"/>
                <w:szCs w:val="24"/>
                <w:lang w:eastAsia="en-US"/>
              </w:rPr>
            </w:pPr>
          </w:p>
        </w:tc>
        <w:tc>
          <w:tcPr>
            <w:tcW w:w="5103" w:type="dxa"/>
            <w:vAlign w:val="center"/>
          </w:tcPr>
          <w:p w:rsidR="00C115B9" w:rsidRPr="00C115B9" w:rsidRDefault="00C115B9" w:rsidP="00C115B9">
            <w:pPr>
              <w:spacing w:after="0" w:line="240" w:lineRule="auto"/>
              <w:jc w:val="both"/>
              <w:rPr>
                <w:rFonts w:ascii="Times New Roman" w:eastAsiaTheme="minorHAnsi" w:hAnsi="Times New Roman"/>
                <w:sz w:val="24"/>
                <w:szCs w:val="24"/>
                <w:lang w:eastAsia="en-US"/>
              </w:rPr>
            </w:pPr>
            <w:r w:rsidRPr="00C115B9">
              <w:rPr>
                <w:rFonts w:ascii="Times New Roman" w:eastAsiaTheme="minorHAnsi" w:hAnsi="Times New Roman"/>
                <w:i/>
                <w:sz w:val="24"/>
                <w:szCs w:val="24"/>
                <w:lang w:eastAsia="en-US"/>
              </w:rPr>
              <w:t>Контрольная работа</w:t>
            </w:r>
            <w:r w:rsidRPr="00C115B9">
              <w:rPr>
                <w:rFonts w:ascii="Times New Roman" w:eastAsiaTheme="minorHAnsi" w:hAnsi="Times New Roman"/>
                <w:sz w:val="24"/>
                <w:szCs w:val="24"/>
                <w:lang w:eastAsia="en-US"/>
              </w:rPr>
              <w:t xml:space="preserve"> «Многоклеточные.Беспозвоночные»</w:t>
            </w:r>
          </w:p>
        </w:tc>
        <w:tc>
          <w:tcPr>
            <w:tcW w:w="1559" w:type="dxa"/>
            <w:vAlign w:val="center"/>
          </w:tcPr>
          <w:p w:rsidR="00C115B9" w:rsidRPr="00C115B9" w:rsidRDefault="00C115B9" w:rsidP="00C115B9">
            <w:pPr>
              <w:spacing w:after="0" w:line="240" w:lineRule="auto"/>
              <w:jc w:val="center"/>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1</w:t>
            </w:r>
          </w:p>
        </w:tc>
        <w:tc>
          <w:tcPr>
            <w:tcW w:w="1276"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c>
          <w:tcPr>
            <w:tcW w:w="1418"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r>
      <w:tr w:rsidR="00C115B9" w:rsidRPr="00C115B9" w:rsidTr="006E05B4">
        <w:tc>
          <w:tcPr>
            <w:tcW w:w="851" w:type="dxa"/>
          </w:tcPr>
          <w:p w:rsidR="00C115B9" w:rsidRPr="00C115B9" w:rsidRDefault="00C115B9" w:rsidP="00C115B9">
            <w:pPr>
              <w:numPr>
                <w:ilvl w:val="0"/>
                <w:numId w:val="1"/>
              </w:numPr>
              <w:spacing w:after="0" w:line="240" w:lineRule="auto"/>
              <w:jc w:val="center"/>
              <w:rPr>
                <w:rFonts w:ascii="Times New Roman" w:eastAsiaTheme="minorHAnsi" w:hAnsi="Times New Roman"/>
                <w:sz w:val="24"/>
                <w:szCs w:val="24"/>
                <w:lang w:eastAsia="en-US"/>
              </w:rPr>
            </w:pPr>
          </w:p>
        </w:tc>
        <w:tc>
          <w:tcPr>
            <w:tcW w:w="5103" w:type="dxa"/>
            <w:vAlign w:val="center"/>
          </w:tcPr>
          <w:p w:rsidR="00C115B9" w:rsidRPr="00C115B9" w:rsidRDefault="00C115B9" w:rsidP="00C115B9">
            <w:pPr>
              <w:spacing w:after="0" w:line="240" w:lineRule="auto"/>
              <w:jc w:val="both"/>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 xml:space="preserve">Общая характеристика хордовых. Костные рыбы. </w:t>
            </w:r>
          </w:p>
        </w:tc>
        <w:tc>
          <w:tcPr>
            <w:tcW w:w="1559" w:type="dxa"/>
            <w:vAlign w:val="center"/>
          </w:tcPr>
          <w:p w:rsidR="00C115B9" w:rsidRPr="00C115B9" w:rsidRDefault="00C115B9" w:rsidP="00C115B9">
            <w:pPr>
              <w:spacing w:after="0" w:line="240" w:lineRule="auto"/>
              <w:jc w:val="center"/>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1</w:t>
            </w:r>
          </w:p>
        </w:tc>
        <w:tc>
          <w:tcPr>
            <w:tcW w:w="1276"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c>
          <w:tcPr>
            <w:tcW w:w="1418"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r>
      <w:tr w:rsidR="00C115B9" w:rsidRPr="00C115B9" w:rsidTr="006E05B4">
        <w:trPr>
          <w:trHeight w:val="531"/>
        </w:trPr>
        <w:tc>
          <w:tcPr>
            <w:tcW w:w="851" w:type="dxa"/>
          </w:tcPr>
          <w:p w:rsidR="00C115B9" w:rsidRPr="00C115B9" w:rsidRDefault="00C115B9" w:rsidP="00C115B9">
            <w:pPr>
              <w:numPr>
                <w:ilvl w:val="0"/>
                <w:numId w:val="1"/>
              </w:numPr>
              <w:spacing w:after="0" w:line="240" w:lineRule="auto"/>
              <w:jc w:val="center"/>
              <w:rPr>
                <w:rFonts w:ascii="Times New Roman" w:eastAsiaTheme="minorHAnsi" w:hAnsi="Times New Roman"/>
                <w:sz w:val="24"/>
                <w:szCs w:val="24"/>
                <w:lang w:eastAsia="en-US"/>
              </w:rPr>
            </w:pPr>
          </w:p>
        </w:tc>
        <w:tc>
          <w:tcPr>
            <w:tcW w:w="5103" w:type="dxa"/>
            <w:vAlign w:val="center"/>
          </w:tcPr>
          <w:p w:rsidR="00C115B9" w:rsidRPr="00C115B9" w:rsidRDefault="00C115B9" w:rsidP="00C115B9">
            <w:pPr>
              <w:spacing w:after="0" w:line="240" w:lineRule="auto"/>
              <w:jc w:val="both"/>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Классы рыб: Хрящевые, Костные.</w:t>
            </w:r>
          </w:p>
        </w:tc>
        <w:tc>
          <w:tcPr>
            <w:tcW w:w="1559" w:type="dxa"/>
            <w:vAlign w:val="center"/>
          </w:tcPr>
          <w:p w:rsidR="00C115B9" w:rsidRPr="00C115B9" w:rsidRDefault="00C115B9" w:rsidP="00C115B9">
            <w:pPr>
              <w:spacing w:after="0" w:line="240" w:lineRule="auto"/>
              <w:jc w:val="center"/>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1</w:t>
            </w:r>
          </w:p>
        </w:tc>
        <w:tc>
          <w:tcPr>
            <w:tcW w:w="1276"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c>
          <w:tcPr>
            <w:tcW w:w="1418"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r>
      <w:tr w:rsidR="00C115B9" w:rsidRPr="00C115B9" w:rsidTr="006E05B4">
        <w:trPr>
          <w:trHeight w:val="695"/>
        </w:trPr>
        <w:tc>
          <w:tcPr>
            <w:tcW w:w="851" w:type="dxa"/>
          </w:tcPr>
          <w:p w:rsidR="00C115B9" w:rsidRPr="00C115B9" w:rsidRDefault="00C115B9" w:rsidP="00C115B9">
            <w:pPr>
              <w:numPr>
                <w:ilvl w:val="0"/>
                <w:numId w:val="1"/>
              </w:numPr>
              <w:spacing w:after="0" w:line="240" w:lineRule="auto"/>
              <w:jc w:val="center"/>
              <w:rPr>
                <w:rFonts w:ascii="Times New Roman" w:eastAsiaTheme="minorHAnsi" w:hAnsi="Times New Roman"/>
                <w:sz w:val="24"/>
                <w:szCs w:val="24"/>
                <w:lang w:eastAsia="en-US"/>
              </w:rPr>
            </w:pPr>
          </w:p>
        </w:tc>
        <w:tc>
          <w:tcPr>
            <w:tcW w:w="5103" w:type="dxa"/>
            <w:vAlign w:val="center"/>
          </w:tcPr>
          <w:p w:rsidR="00C115B9" w:rsidRPr="00C115B9" w:rsidRDefault="00C115B9" w:rsidP="00C115B9">
            <w:pPr>
              <w:spacing w:after="0" w:line="240" w:lineRule="auto"/>
              <w:jc w:val="both"/>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 xml:space="preserve">Класс Пресмыкающиеся. Отряд Чешуйчатые. </w:t>
            </w:r>
          </w:p>
        </w:tc>
        <w:tc>
          <w:tcPr>
            <w:tcW w:w="1559" w:type="dxa"/>
            <w:vAlign w:val="center"/>
          </w:tcPr>
          <w:p w:rsidR="00C115B9" w:rsidRPr="00C115B9" w:rsidRDefault="00C115B9" w:rsidP="00C115B9">
            <w:pPr>
              <w:spacing w:after="0" w:line="240" w:lineRule="auto"/>
              <w:jc w:val="center"/>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1</w:t>
            </w:r>
          </w:p>
        </w:tc>
        <w:tc>
          <w:tcPr>
            <w:tcW w:w="1276"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c>
          <w:tcPr>
            <w:tcW w:w="1418"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r>
      <w:tr w:rsidR="00C115B9" w:rsidRPr="00C115B9" w:rsidTr="006E05B4">
        <w:trPr>
          <w:trHeight w:val="900"/>
        </w:trPr>
        <w:tc>
          <w:tcPr>
            <w:tcW w:w="851" w:type="dxa"/>
          </w:tcPr>
          <w:p w:rsidR="00C115B9" w:rsidRPr="00C115B9" w:rsidRDefault="00C115B9" w:rsidP="00C115B9">
            <w:pPr>
              <w:numPr>
                <w:ilvl w:val="0"/>
                <w:numId w:val="1"/>
              </w:numPr>
              <w:spacing w:after="0" w:line="240" w:lineRule="auto"/>
              <w:jc w:val="center"/>
              <w:rPr>
                <w:rFonts w:ascii="Times New Roman" w:eastAsiaTheme="minorHAnsi" w:hAnsi="Times New Roman"/>
                <w:sz w:val="24"/>
                <w:szCs w:val="24"/>
                <w:lang w:eastAsia="en-US"/>
              </w:rPr>
            </w:pPr>
          </w:p>
        </w:tc>
        <w:tc>
          <w:tcPr>
            <w:tcW w:w="5103" w:type="dxa"/>
            <w:vAlign w:val="center"/>
          </w:tcPr>
          <w:p w:rsidR="00C115B9" w:rsidRPr="00C115B9" w:rsidRDefault="00C115B9" w:rsidP="00C115B9">
            <w:pPr>
              <w:spacing w:after="0" w:line="240" w:lineRule="auto"/>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Класс Птицы. Отряд Пингвины, Страусообразные, Нандуобразные, Гусеобразные.</w:t>
            </w:r>
          </w:p>
        </w:tc>
        <w:tc>
          <w:tcPr>
            <w:tcW w:w="1559" w:type="dxa"/>
            <w:vAlign w:val="center"/>
          </w:tcPr>
          <w:p w:rsidR="00C115B9" w:rsidRPr="00C115B9" w:rsidRDefault="00C115B9" w:rsidP="00C115B9">
            <w:pPr>
              <w:spacing w:after="0" w:line="240" w:lineRule="auto"/>
              <w:jc w:val="center"/>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1</w:t>
            </w:r>
          </w:p>
        </w:tc>
        <w:tc>
          <w:tcPr>
            <w:tcW w:w="1276"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c>
          <w:tcPr>
            <w:tcW w:w="1418"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r>
      <w:tr w:rsidR="00C115B9" w:rsidRPr="00C115B9" w:rsidTr="006E05B4">
        <w:trPr>
          <w:trHeight w:val="255"/>
        </w:trPr>
        <w:tc>
          <w:tcPr>
            <w:tcW w:w="851" w:type="dxa"/>
          </w:tcPr>
          <w:p w:rsidR="00C115B9" w:rsidRPr="00C115B9" w:rsidRDefault="00C115B9" w:rsidP="00C115B9">
            <w:pPr>
              <w:numPr>
                <w:ilvl w:val="0"/>
                <w:numId w:val="1"/>
              </w:numPr>
              <w:spacing w:after="0" w:line="240" w:lineRule="auto"/>
              <w:jc w:val="center"/>
              <w:rPr>
                <w:rFonts w:ascii="Times New Roman" w:eastAsiaTheme="minorHAnsi" w:hAnsi="Times New Roman"/>
                <w:sz w:val="24"/>
                <w:szCs w:val="24"/>
                <w:lang w:eastAsia="en-US"/>
              </w:rPr>
            </w:pPr>
          </w:p>
        </w:tc>
        <w:tc>
          <w:tcPr>
            <w:tcW w:w="5103" w:type="dxa"/>
            <w:vAlign w:val="center"/>
          </w:tcPr>
          <w:p w:rsidR="00C115B9" w:rsidRPr="00C115B9" w:rsidRDefault="00C115B9" w:rsidP="00C115B9">
            <w:pPr>
              <w:jc w:val="both"/>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Отряды птиц: Дневные, Хищные, Совы, Куриные</w:t>
            </w:r>
          </w:p>
        </w:tc>
        <w:tc>
          <w:tcPr>
            <w:tcW w:w="1559" w:type="dxa"/>
            <w:vAlign w:val="center"/>
          </w:tcPr>
          <w:p w:rsidR="00C115B9" w:rsidRPr="00C115B9" w:rsidRDefault="00C115B9" w:rsidP="00C115B9">
            <w:pPr>
              <w:spacing w:after="0" w:line="240" w:lineRule="auto"/>
              <w:jc w:val="center"/>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1</w:t>
            </w:r>
          </w:p>
        </w:tc>
        <w:tc>
          <w:tcPr>
            <w:tcW w:w="1276"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c>
          <w:tcPr>
            <w:tcW w:w="1418"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r>
      <w:tr w:rsidR="00C115B9" w:rsidRPr="00C115B9" w:rsidTr="006E05B4">
        <w:trPr>
          <w:trHeight w:val="803"/>
        </w:trPr>
        <w:tc>
          <w:tcPr>
            <w:tcW w:w="851" w:type="dxa"/>
          </w:tcPr>
          <w:p w:rsidR="00C115B9" w:rsidRPr="00C115B9" w:rsidRDefault="00C115B9" w:rsidP="00C115B9">
            <w:pPr>
              <w:numPr>
                <w:ilvl w:val="0"/>
                <w:numId w:val="1"/>
              </w:numPr>
              <w:spacing w:after="0" w:line="240" w:lineRule="auto"/>
              <w:jc w:val="center"/>
              <w:rPr>
                <w:rFonts w:ascii="Times New Roman" w:eastAsiaTheme="minorHAnsi" w:hAnsi="Times New Roman"/>
                <w:sz w:val="24"/>
                <w:szCs w:val="24"/>
                <w:lang w:eastAsia="en-US"/>
              </w:rPr>
            </w:pPr>
          </w:p>
        </w:tc>
        <w:tc>
          <w:tcPr>
            <w:tcW w:w="5103" w:type="dxa"/>
            <w:vAlign w:val="center"/>
          </w:tcPr>
          <w:p w:rsidR="00C115B9" w:rsidRPr="00C115B9" w:rsidRDefault="00C115B9" w:rsidP="00C115B9">
            <w:pPr>
              <w:spacing w:after="0" w:line="240" w:lineRule="auto"/>
              <w:jc w:val="both"/>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 xml:space="preserve">Класс Млекопитающие. Отряды: Однопроходные, Сумчатые, Насекомоядные, Рукокрылые. </w:t>
            </w:r>
          </w:p>
        </w:tc>
        <w:tc>
          <w:tcPr>
            <w:tcW w:w="1559" w:type="dxa"/>
            <w:vAlign w:val="center"/>
          </w:tcPr>
          <w:p w:rsidR="00C115B9" w:rsidRPr="00C115B9" w:rsidRDefault="00C115B9" w:rsidP="00C115B9">
            <w:pPr>
              <w:spacing w:after="0" w:line="240" w:lineRule="auto"/>
              <w:jc w:val="center"/>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1</w:t>
            </w:r>
          </w:p>
        </w:tc>
        <w:tc>
          <w:tcPr>
            <w:tcW w:w="1276"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c>
          <w:tcPr>
            <w:tcW w:w="1418"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r>
      <w:tr w:rsidR="00C115B9" w:rsidRPr="00C115B9" w:rsidTr="006E05B4">
        <w:trPr>
          <w:trHeight w:val="687"/>
        </w:trPr>
        <w:tc>
          <w:tcPr>
            <w:tcW w:w="851" w:type="dxa"/>
          </w:tcPr>
          <w:p w:rsidR="00C115B9" w:rsidRPr="00C115B9" w:rsidRDefault="00C115B9" w:rsidP="00C115B9">
            <w:pPr>
              <w:numPr>
                <w:ilvl w:val="0"/>
                <w:numId w:val="1"/>
              </w:numPr>
              <w:spacing w:after="0" w:line="240" w:lineRule="auto"/>
              <w:jc w:val="center"/>
              <w:rPr>
                <w:rFonts w:ascii="Times New Roman" w:eastAsiaTheme="minorHAnsi" w:hAnsi="Times New Roman"/>
                <w:sz w:val="24"/>
                <w:szCs w:val="24"/>
                <w:lang w:eastAsia="en-US"/>
              </w:rPr>
            </w:pPr>
          </w:p>
        </w:tc>
        <w:tc>
          <w:tcPr>
            <w:tcW w:w="5103" w:type="dxa"/>
            <w:vAlign w:val="center"/>
          </w:tcPr>
          <w:p w:rsidR="00C115B9" w:rsidRPr="00C115B9" w:rsidRDefault="00C115B9" w:rsidP="00C115B9">
            <w:pPr>
              <w:jc w:val="both"/>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Отряды млекопитающих: Грызуны, Зайцеобразные, Парнокопытные, Непарнокопытные, Приматы</w:t>
            </w:r>
          </w:p>
        </w:tc>
        <w:tc>
          <w:tcPr>
            <w:tcW w:w="1559" w:type="dxa"/>
            <w:vAlign w:val="center"/>
          </w:tcPr>
          <w:p w:rsidR="00C115B9" w:rsidRPr="00C115B9" w:rsidRDefault="00C115B9" w:rsidP="00C115B9">
            <w:pPr>
              <w:spacing w:after="0" w:line="240" w:lineRule="auto"/>
              <w:jc w:val="center"/>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1</w:t>
            </w:r>
          </w:p>
        </w:tc>
        <w:tc>
          <w:tcPr>
            <w:tcW w:w="1276"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c>
          <w:tcPr>
            <w:tcW w:w="1418"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r>
      <w:tr w:rsidR="00C115B9" w:rsidRPr="00C115B9" w:rsidTr="006E05B4">
        <w:trPr>
          <w:trHeight w:val="969"/>
        </w:trPr>
        <w:tc>
          <w:tcPr>
            <w:tcW w:w="851" w:type="dxa"/>
          </w:tcPr>
          <w:p w:rsidR="00C115B9" w:rsidRPr="00C115B9" w:rsidRDefault="00C115B9" w:rsidP="00C115B9">
            <w:pPr>
              <w:numPr>
                <w:ilvl w:val="0"/>
                <w:numId w:val="1"/>
              </w:numPr>
              <w:spacing w:after="0" w:line="240" w:lineRule="auto"/>
              <w:jc w:val="center"/>
              <w:rPr>
                <w:rFonts w:ascii="Times New Roman" w:eastAsiaTheme="minorHAnsi" w:hAnsi="Times New Roman"/>
                <w:sz w:val="24"/>
                <w:szCs w:val="24"/>
                <w:lang w:eastAsia="en-US"/>
              </w:rPr>
            </w:pPr>
          </w:p>
        </w:tc>
        <w:tc>
          <w:tcPr>
            <w:tcW w:w="5103" w:type="dxa"/>
            <w:vAlign w:val="center"/>
          </w:tcPr>
          <w:p w:rsidR="00C115B9" w:rsidRPr="00C115B9" w:rsidRDefault="00C115B9" w:rsidP="00C115B9">
            <w:pPr>
              <w:spacing w:after="0" w:line="240" w:lineRule="auto"/>
              <w:jc w:val="both"/>
              <w:rPr>
                <w:rFonts w:ascii="Times New Roman" w:eastAsiaTheme="minorHAnsi" w:hAnsi="Times New Roman"/>
                <w:sz w:val="24"/>
                <w:szCs w:val="24"/>
                <w:lang w:eastAsia="en-US"/>
              </w:rPr>
            </w:pPr>
            <w:r w:rsidRPr="00C115B9">
              <w:rPr>
                <w:rFonts w:ascii="Times New Roman" w:eastAsiaTheme="minorHAnsi" w:hAnsi="Times New Roman"/>
                <w:i/>
                <w:sz w:val="24"/>
                <w:szCs w:val="24"/>
                <w:lang w:eastAsia="en-US"/>
              </w:rPr>
              <w:t>Контрольная работа</w:t>
            </w:r>
            <w:r w:rsidRPr="00C115B9">
              <w:rPr>
                <w:rFonts w:ascii="Times New Roman" w:eastAsiaTheme="minorHAnsi" w:hAnsi="Times New Roman"/>
                <w:sz w:val="24"/>
                <w:szCs w:val="24"/>
                <w:lang w:eastAsia="en-US"/>
              </w:rPr>
              <w:t xml:space="preserve"> «Многоклеточные животные»</w:t>
            </w:r>
          </w:p>
        </w:tc>
        <w:tc>
          <w:tcPr>
            <w:tcW w:w="1559" w:type="dxa"/>
            <w:vAlign w:val="center"/>
          </w:tcPr>
          <w:p w:rsidR="00C115B9" w:rsidRPr="00C115B9" w:rsidRDefault="00C115B9" w:rsidP="00C115B9">
            <w:pPr>
              <w:spacing w:after="0" w:line="240" w:lineRule="auto"/>
              <w:jc w:val="center"/>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1</w:t>
            </w:r>
          </w:p>
        </w:tc>
        <w:tc>
          <w:tcPr>
            <w:tcW w:w="1276"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c>
          <w:tcPr>
            <w:tcW w:w="1418"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r>
      <w:tr w:rsidR="00C115B9" w:rsidRPr="00C115B9" w:rsidTr="006E05B4">
        <w:trPr>
          <w:trHeight w:val="390"/>
        </w:trPr>
        <w:tc>
          <w:tcPr>
            <w:tcW w:w="851" w:type="dxa"/>
          </w:tcPr>
          <w:p w:rsidR="00C115B9" w:rsidRPr="00C115B9" w:rsidRDefault="00C115B9" w:rsidP="00C115B9">
            <w:pPr>
              <w:numPr>
                <w:ilvl w:val="0"/>
                <w:numId w:val="1"/>
              </w:numPr>
              <w:spacing w:after="0" w:line="240" w:lineRule="auto"/>
              <w:jc w:val="center"/>
              <w:rPr>
                <w:rFonts w:ascii="Times New Roman" w:eastAsiaTheme="minorHAnsi" w:hAnsi="Times New Roman"/>
                <w:sz w:val="24"/>
                <w:szCs w:val="24"/>
                <w:lang w:eastAsia="en-US"/>
              </w:rPr>
            </w:pPr>
          </w:p>
        </w:tc>
        <w:tc>
          <w:tcPr>
            <w:tcW w:w="5103" w:type="dxa"/>
            <w:vAlign w:val="center"/>
          </w:tcPr>
          <w:p w:rsidR="00C115B9" w:rsidRPr="00C115B9" w:rsidRDefault="00C115B9" w:rsidP="00C115B9">
            <w:pPr>
              <w:spacing w:after="0" w:line="240" w:lineRule="auto"/>
              <w:jc w:val="both"/>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Опорно-двигательная система животных. Лабораторная работа «Изучение особенностей различных покровов тела»</w:t>
            </w:r>
          </w:p>
        </w:tc>
        <w:tc>
          <w:tcPr>
            <w:tcW w:w="1559" w:type="dxa"/>
            <w:vAlign w:val="center"/>
          </w:tcPr>
          <w:p w:rsidR="00C115B9" w:rsidRPr="00C115B9" w:rsidRDefault="00C115B9" w:rsidP="00C115B9">
            <w:pPr>
              <w:spacing w:after="0" w:line="240" w:lineRule="auto"/>
              <w:jc w:val="center"/>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1</w:t>
            </w:r>
          </w:p>
        </w:tc>
        <w:tc>
          <w:tcPr>
            <w:tcW w:w="1276"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c>
          <w:tcPr>
            <w:tcW w:w="1418"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r>
      <w:tr w:rsidR="00C115B9" w:rsidRPr="00C115B9" w:rsidTr="006E05B4">
        <w:trPr>
          <w:trHeight w:val="585"/>
        </w:trPr>
        <w:tc>
          <w:tcPr>
            <w:tcW w:w="851" w:type="dxa"/>
          </w:tcPr>
          <w:p w:rsidR="00C115B9" w:rsidRPr="00C115B9" w:rsidRDefault="00C115B9" w:rsidP="00C115B9">
            <w:pPr>
              <w:numPr>
                <w:ilvl w:val="0"/>
                <w:numId w:val="1"/>
              </w:numPr>
              <w:spacing w:after="0" w:line="240" w:lineRule="auto"/>
              <w:jc w:val="center"/>
              <w:rPr>
                <w:rFonts w:ascii="Times New Roman" w:eastAsiaTheme="minorHAnsi" w:hAnsi="Times New Roman"/>
                <w:sz w:val="24"/>
                <w:szCs w:val="24"/>
                <w:lang w:eastAsia="en-US"/>
              </w:rPr>
            </w:pPr>
          </w:p>
        </w:tc>
        <w:tc>
          <w:tcPr>
            <w:tcW w:w="5103" w:type="dxa"/>
            <w:vAlign w:val="center"/>
          </w:tcPr>
          <w:p w:rsidR="00C115B9" w:rsidRPr="00C115B9" w:rsidRDefault="00C115B9" w:rsidP="00C115B9">
            <w:pPr>
              <w:spacing w:after="0" w:line="240" w:lineRule="auto"/>
              <w:jc w:val="both"/>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 xml:space="preserve">Органы дыхания и газообмен. Органы пищеварения. </w:t>
            </w:r>
          </w:p>
        </w:tc>
        <w:tc>
          <w:tcPr>
            <w:tcW w:w="1559" w:type="dxa"/>
            <w:vAlign w:val="center"/>
          </w:tcPr>
          <w:p w:rsidR="00C115B9" w:rsidRPr="00C115B9" w:rsidRDefault="00C115B9" w:rsidP="00C115B9">
            <w:pPr>
              <w:spacing w:after="0" w:line="240" w:lineRule="auto"/>
              <w:jc w:val="center"/>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1</w:t>
            </w:r>
          </w:p>
        </w:tc>
        <w:tc>
          <w:tcPr>
            <w:tcW w:w="1276"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c>
          <w:tcPr>
            <w:tcW w:w="1418"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r>
      <w:tr w:rsidR="00C115B9" w:rsidRPr="00C115B9" w:rsidTr="006E05B4">
        <w:tc>
          <w:tcPr>
            <w:tcW w:w="851" w:type="dxa"/>
          </w:tcPr>
          <w:p w:rsidR="00C115B9" w:rsidRPr="00C115B9" w:rsidRDefault="00C115B9" w:rsidP="00C115B9">
            <w:pPr>
              <w:numPr>
                <w:ilvl w:val="0"/>
                <w:numId w:val="1"/>
              </w:numPr>
              <w:spacing w:after="0" w:line="240" w:lineRule="auto"/>
              <w:jc w:val="center"/>
              <w:rPr>
                <w:rFonts w:ascii="Times New Roman" w:eastAsiaTheme="minorHAnsi" w:hAnsi="Times New Roman"/>
                <w:sz w:val="24"/>
                <w:szCs w:val="24"/>
                <w:lang w:eastAsia="en-US"/>
              </w:rPr>
            </w:pPr>
          </w:p>
        </w:tc>
        <w:tc>
          <w:tcPr>
            <w:tcW w:w="5103" w:type="dxa"/>
            <w:vAlign w:val="center"/>
          </w:tcPr>
          <w:p w:rsidR="00C115B9" w:rsidRPr="00C115B9" w:rsidRDefault="00C115B9" w:rsidP="00C115B9">
            <w:pPr>
              <w:spacing w:after="0" w:line="240" w:lineRule="auto"/>
              <w:jc w:val="both"/>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 xml:space="preserve">Обмен веществ и превращение энергии. Кровеносная система. Кровь. </w:t>
            </w:r>
          </w:p>
        </w:tc>
        <w:tc>
          <w:tcPr>
            <w:tcW w:w="1559" w:type="dxa"/>
            <w:vAlign w:val="center"/>
          </w:tcPr>
          <w:p w:rsidR="00C115B9" w:rsidRPr="00C115B9" w:rsidRDefault="00C115B9" w:rsidP="00C115B9">
            <w:pPr>
              <w:spacing w:after="0" w:line="240" w:lineRule="auto"/>
              <w:jc w:val="center"/>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1</w:t>
            </w:r>
          </w:p>
        </w:tc>
        <w:tc>
          <w:tcPr>
            <w:tcW w:w="1276" w:type="dxa"/>
          </w:tcPr>
          <w:p w:rsidR="00C115B9" w:rsidRPr="00C115B9" w:rsidRDefault="00C115B9" w:rsidP="00C115B9">
            <w:pPr>
              <w:spacing w:after="0" w:line="240" w:lineRule="auto"/>
              <w:rPr>
                <w:rFonts w:ascii="Times New Roman" w:eastAsiaTheme="minorHAnsi" w:hAnsi="Times New Roman"/>
                <w:sz w:val="24"/>
                <w:szCs w:val="24"/>
                <w:lang w:eastAsia="en-US"/>
              </w:rPr>
            </w:pPr>
          </w:p>
        </w:tc>
        <w:tc>
          <w:tcPr>
            <w:tcW w:w="1418" w:type="dxa"/>
          </w:tcPr>
          <w:p w:rsidR="00C115B9" w:rsidRPr="00C115B9" w:rsidRDefault="00C115B9" w:rsidP="00C115B9">
            <w:pPr>
              <w:spacing w:after="0" w:line="240" w:lineRule="auto"/>
              <w:rPr>
                <w:rFonts w:ascii="Times New Roman" w:eastAsiaTheme="minorHAnsi" w:hAnsi="Times New Roman"/>
                <w:sz w:val="24"/>
                <w:szCs w:val="24"/>
                <w:lang w:eastAsia="en-US"/>
              </w:rPr>
            </w:pPr>
          </w:p>
        </w:tc>
      </w:tr>
      <w:tr w:rsidR="00C115B9" w:rsidRPr="00C115B9" w:rsidTr="006E05B4">
        <w:tc>
          <w:tcPr>
            <w:tcW w:w="851" w:type="dxa"/>
          </w:tcPr>
          <w:p w:rsidR="00C115B9" w:rsidRPr="00C115B9" w:rsidRDefault="00C115B9" w:rsidP="00C115B9">
            <w:pPr>
              <w:numPr>
                <w:ilvl w:val="0"/>
                <w:numId w:val="1"/>
              </w:numPr>
              <w:spacing w:after="0" w:line="240" w:lineRule="auto"/>
              <w:jc w:val="center"/>
              <w:rPr>
                <w:rFonts w:ascii="Times New Roman" w:eastAsiaTheme="minorHAnsi" w:hAnsi="Times New Roman"/>
                <w:sz w:val="24"/>
                <w:szCs w:val="24"/>
                <w:lang w:eastAsia="en-US"/>
              </w:rPr>
            </w:pPr>
          </w:p>
        </w:tc>
        <w:tc>
          <w:tcPr>
            <w:tcW w:w="5103" w:type="dxa"/>
            <w:vAlign w:val="center"/>
          </w:tcPr>
          <w:p w:rsidR="00C115B9" w:rsidRPr="00C115B9" w:rsidRDefault="00C115B9" w:rsidP="00C115B9">
            <w:pPr>
              <w:spacing w:after="0" w:line="240" w:lineRule="auto"/>
              <w:jc w:val="both"/>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 xml:space="preserve">Органы выделения. Нервная система. Рефлекс. Инстинкт. </w:t>
            </w:r>
          </w:p>
        </w:tc>
        <w:tc>
          <w:tcPr>
            <w:tcW w:w="1559" w:type="dxa"/>
            <w:vAlign w:val="center"/>
          </w:tcPr>
          <w:p w:rsidR="00C115B9" w:rsidRPr="00C115B9" w:rsidRDefault="00C115B9" w:rsidP="00C115B9">
            <w:pPr>
              <w:spacing w:after="0" w:line="240" w:lineRule="auto"/>
              <w:jc w:val="center"/>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1</w:t>
            </w:r>
          </w:p>
        </w:tc>
        <w:tc>
          <w:tcPr>
            <w:tcW w:w="1276" w:type="dxa"/>
          </w:tcPr>
          <w:p w:rsidR="00C115B9" w:rsidRPr="00C115B9" w:rsidRDefault="00C115B9" w:rsidP="00C115B9">
            <w:pPr>
              <w:spacing w:after="0" w:line="240" w:lineRule="auto"/>
              <w:rPr>
                <w:rFonts w:ascii="Times New Roman" w:eastAsiaTheme="minorHAnsi" w:hAnsi="Times New Roman"/>
                <w:sz w:val="24"/>
                <w:szCs w:val="24"/>
                <w:lang w:eastAsia="en-US"/>
              </w:rPr>
            </w:pPr>
          </w:p>
        </w:tc>
        <w:tc>
          <w:tcPr>
            <w:tcW w:w="1418" w:type="dxa"/>
          </w:tcPr>
          <w:p w:rsidR="00C115B9" w:rsidRPr="00C115B9" w:rsidRDefault="00C115B9" w:rsidP="00C115B9">
            <w:pPr>
              <w:spacing w:after="0" w:line="240" w:lineRule="auto"/>
              <w:rPr>
                <w:rFonts w:ascii="Times New Roman" w:eastAsiaTheme="minorHAnsi" w:hAnsi="Times New Roman"/>
                <w:sz w:val="24"/>
                <w:szCs w:val="24"/>
                <w:lang w:eastAsia="en-US"/>
              </w:rPr>
            </w:pPr>
          </w:p>
        </w:tc>
      </w:tr>
      <w:tr w:rsidR="00C115B9" w:rsidRPr="00C115B9" w:rsidTr="006E05B4">
        <w:tc>
          <w:tcPr>
            <w:tcW w:w="851" w:type="dxa"/>
          </w:tcPr>
          <w:p w:rsidR="00C115B9" w:rsidRPr="00C115B9" w:rsidRDefault="00C115B9" w:rsidP="00C115B9">
            <w:pPr>
              <w:numPr>
                <w:ilvl w:val="0"/>
                <w:numId w:val="1"/>
              </w:numPr>
              <w:spacing w:after="0" w:line="240" w:lineRule="auto"/>
              <w:jc w:val="center"/>
              <w:rPr>
                <w:rFonts w:ascii="Times New Roman" w:eastAsiaTheme="minorHAnsi" w:hAnsi="Times New Roman"/>
                <w:sz w:val="24"/>
                <w:szCs w:val="24"/>
                <w:lang w:eastAsia="en-US"/>
              </w:rPr>
            </w:pPr>
          </w:p>
        </w:tc>
        <w:tc>
          <w:tcPr>
            <w:tcW w:w="5103" w:type="dxa"/>
            <w:vAlign w:val="center"/>
          </w:tcPr>
          <w:p w:rsidR="00C115B9" w:rsidRPr="00C115B9" w:rsidRDefault="00C115B9" w:rsidP="00C115B9">
            <w:pPr>
              <w:spacing w:after="0" w:line="240" w:lineRule="auto"/>
              <w:jc w:val="both"/>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 xml:space="preserve">Органы чувств. Продление рода. Органы размножения, продления рода. </w:t>
            </w:r>
          </w:p>
        </w:tc>
        <w:tc>
          <w:tcPr>
            <w:tcW w:w="1559" w:type="dxa"/>
            <w:vAlign w:val="center"/>
          </w:tcPr>
          <w:p w:rsidR="00C115B9" w:rsidRPr="00C115B9" w:rsidRDefault="00C115B9" w:rsidP="00C115B9">
            <w:pPr>
              <w:spacing w:after="0" w:line="240" w:lineRule="auto"/>
              <w:jc w:val="center"/>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1</w:t>
            </w:r>
          </w:p>
        </w:tc>
        <w:tc>
          <w:tcPr>
            <w:tcW w:w="1276" w:type="dxa"/>
          </w:tcPr>
          <w:p w:rsidR="00C115B9" w:rsidRPr="00C115B9" w:rsidRDefault="00C115B9" w:rsidP="00C115B9">
            <w:pPr>
              <w:spacing w:after="0" w:line="240" w:lineRule="auto"/>
              <w:rPr>
                <w:rFonts w:ascii="Times New Roman" w:eastAsiaTheme="minorHAnsi" w:hAnsi="Times New Roman"/>
                <w:sz w:val="24"/>
                <w:szCs w:val="24"/>
                <w:lang w:eastAsia="en-US"/>
              </w:rPr>
            </w:pPr>
          </w:p>
        </w:tc>
        <w:tc>
          <w:tcPr>
            <w:tcW w:w="1418" w:type="dxa"/>
          </w:tcPr>
          <w:p w:rsidR="00C115B9" w:rsidRPr="00C115B9" w:rsidRDefault="00C115B9" w:rsidP="00C115B9">
            <w:pPr>
              <w:spacing w:after="0" w:line="240" w:lineRule="auto"/>
              <w:rPr>
                <w:rFonts w:ascii="Times New Roman" w:eastAsiaTheme="minorHAnsi" w:hAnsi="Times New Roman"/>
                <w:sz w:val="24"/>
                <w:szCs w:val="24"/>
                <w:lang w:eastAsia="en-US"/>
              </w:rPr>
            </w:pPr>
          </w:p>
        </w:tc>
      </w:tr>
      <w:tr w:rsidR="00C115B9" w:rsidRPr="00C115B9" w:rsidTr="006E05B4">
        <w:trPr>
          <w:trHeight w:val="1010"/>
        </w:trPr>
        <w:tc>
          <w:tcPr>
            <w:tcW w:w="851" w:type="dxa"/>
          </w:tcPr>
          <w:p w:rsidR="00C115B9" w:rsidRPr="00C115B9" w:rsidRDefault="00C115B9" w:rsidP="00C115B9">
            <w:pPr>
              <w:numPr>
                <w:ilvl w:val="0"/>
                <w:numId w:val="1"/>
              </w:numPr>
              <w:spacing w:after="0" w:line="240" w:lineRule="auto"/>
              <w:jc w:val="center"/>
              <w:rPr>
                <w:rFonts w:ascii="Times New Roman" w:eastAsiaTheme="minorHAnsi" w:hAnsi="Times New Roman"/>
                <w:sz w:val="24"/>
                <w:szCs w:val="24"/>
                <w:lang w:eastAsia="en-US"/>
              </w:rPr>
            </w:pPr>
          </w:p>
        </w:tc>
        <w:tc>
          <w:tcPr>
            <w:tcW w:w="5103" w:type="dxa"/>
            <w:vAlign w:val="center"/>
          </w:tcPr>
          <w:p w:rsidR="00C115B9" w:rsidRPr="00C115B9" w:rsidRDefault="00C115B9" w:rsidP="00C115B9">
            <w:pPr>
              <w:spacing w:after="0" w:line="240" w:lineRule="auto"/>
              <w:rPr>
                <w:rFonts w:ascii="Times New Roman" w:eastAsiaTheme="minorHAnsi" w:hAnsi="Times New Roman"/>
                <w:b/>
                <w:sz w:val="24"/>
                <w:szCs w:val="24"/>
                <w:lang w:eastAsia="en-US"/>
              </w:rPr>
            </w:pPr>
            <w:r w:rsidRPr="00C115B9">
              <w:rPr>
                <w:rFonts w:ascii="Times New Roman" w:eastAsiaTheme="minorHAnsi" w:hAnsi="Times New Roman"/>
                <w:sz w:val="24"/>
                <w:szCs w:val="24"/>
                <w:lang w:eastAsia="en-US"/>
              </w:rPr>
              <w:t xml:space="preserve"> </w:t>
            </w:r>
            <w:r w:rsidRPr="00C115B9">
              <w:rPr>
                <w:rFonts w:ascii="Times New Roman" w:eastAsiaTheme="minorHAnsi" w:hAnsi="Times New Roman"/>
                <w:i/>
                <w:sz w:val="24"/>
                <w:szCs w:val="24"/>
                <w:lang w:eastAsia="en-US"/>
              </w:rPr>
              <w:t>Контрольная работа</w:t>
            </w:r>
            <w:r w:rsidRPr="00C115B9">
              <w:rPr>
                <w:rFonts w:ascii="Times New Roman" w:eastAsiaTheme="minorHAnsi" w:hAnsi="Times New Roman"/>
                <w:sz w:val="24"/>
                <w:szCs w:val="24"/>
                <w:lang w:eastAsia="en-US"/>
              </w:rPr>
              <w:t xml:space="preserve"> «Эволюция строения и функций органов и их систем»</w:t>
            </w:r>
          </w:p>
        </w:tc>
        <w:tc>
          <w:tcPr>
            <w:tcW w:w="1559" w:type="dxa"/>
            <w:vAlign w:val="center"/>
          </w:tcPr>
          <w:p w:rsidR="00C115B9" w:rsidRPr="00C115B9" w:rsidRDefault="00C115B9" w:rsidP="00C115B9">
            <w:pPr>
              <w:spacing w:after="0" w:line="240" w:lineRule="auto"/>
              <w:jc w:val="center"/>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1</w:t>
            </w:r>
          </w:p>
        </w:tc>
        <w:tc>
          <w:tcPr>
            <w:tcW w:w="1276"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c>
          <w:tcPr>
            <w:tcW w:w="1418" w:type="dxa"/>
          </w:tcPr>
          <w:p w:rsidR="00C115B9" w:rsidRPr="00C115B9" w:rsidRDefault="00C115B9" w:rsidP="00C115B9">
            <w:pPr>
              <w:spacing w:after="0" w:line="240" w:lineRule="auto"/>
              <w:jc w:val="center"/>
              <w:rPr>
                <w:rFonts w:ascii="Times New Roman" w:eastAsiaTheme="minorHAnsi" w:hAnsi="Times New Roman"/>
                <w:sz w:val="24"/>
                <w:szCs w:val="24"/>
                <w:lang w:eastAsia="en-US"/>
              </w:rPr>
            </w:pPr>
          </w:p>
        </w:tc>
      </w:tr>
      <w:tr w:rsidR="00C115B9" w:rsidRPr="00C115B9" w:rsidTr="006E05B4">
        <w:trPr>
          <w:trHeight w:val="450"/>
        </w:trPr>
        <w:tc>
          <w:tcPr>
            <w:tcW w:w="851" w:type="dxa"/>
          </w:tcPr>
          <w:p w:rsidR="00C115B9" w:rsidRPr="00C115B9" w:rsidRDefault="00C115B9" w:rsidP="00C115B9">
            <w:pPr>
              <w:numPr>
                <w:ilvl w:val="0"/>
                <w:numId w:val="1"/>
              </w:numPr>
              <w:spacing w:after="0" w:line="240" w:lineRule="auto"/>
              <w:jc w:val="center"/>
              <w:rPr>
                <w:rFonts w:ascii="Times New Roman" w:eastAsiaTheme="minorHAnsi" w:hAnsi="Times New Roman"/>
                <w:sz w:val="24"/>
                <w:szCs w:val="24"/>
                <w:lang w:eastAsia="en-US"/>
              </w:rPr>
            </w:pPr>
          </w:p>
        </w:tc>
        <w:tc>
          <w:tcPr>
            <w:tcW w:w="5103" w:type="dxa"/>
            <w:vAlign w:val="center"/>
          </w:tcPr>
          <w:p w:rsidR="00C115B9" w:rsidRPr="00C115B9" w:rsidRDefault="00C115B9" w:rsidP="00C115B9">
            <w:pPr>
              <w:jc w:val="both"/>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 xml:space="preserve">Способы размножения животных. Оплодотворение. Развитие животных с превращением и без превращения. </w:t>
            </w:r>
          </w:p>
        </w:tc>
        <w:tc>
          <w:tcPr>
            <w:tcW w:w="1559" w:type="dxa"/>
            <w:vAlign w:val="center"/>
          </w:tcPr>
          <w:p w:rsidR="00C115B9" w:rsidRPr="00C115B9" w:rsidRDefault="00C115B9" w:rsidP="00C115B9">
            <w:pPr>
              <w:jc w:val="center"/>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1</w:t>
            </w:r>
          </w:p>
        </w:tc>
        <w:tc>
          <w:tcPr>
            <w:tcW w:w="1276" w:type="dxa"/>
          </w:tcPr>
          <w:p w:rsidR="00C115B9" w:rsidRPr="00C115B9" w:rsidRDefault="00C115B9" w:rsidP="00C115B9">
            <w:pPr>
              <w:rPr>
                <w:rFonts w:ascii="Times New Roman" w:eastAsiaTheme="minorHAnsi" w:hAnsi="Times New Roman"/>
                <w:sz w:val="24"/>
                <w:szCs w:val="24"/>
                <w:lang w:eastAsia="en-US"/>
              </w:rPr>
            </w:pPr>
          </w:p>
        </w:tc>
        <w:tc>
          <w:tcPr>
            <w:tcW w:w="1418" w:type="dxa"/>
          </w:tcPr>
          <w:p w:rsidR="00C115B9" w:rsidRPr="00C115B9" w:rsidRDefault="00C115B9" w:rsidP="00C115B9">
            <w:pPr>
              <w:rPr>
                <w:rFonts w:ascii="Times New Roman" w:eastAsiaTheme="minorHAnsi" w:hAnsi="Times New Roman"/>
                <w:sz w:val="24"/>
                <w:szCs w:val="24"/>
                <w:lang w:eastAsia="en-US"/>
              </w:rPr>
            </w:pPr>
          </w:p>
        </w:tc>
      </w:tr>
      <w:tr w:rsidR="00C115B9" w:rsidRPr="00C115B9" w:rsidTr="006E05B4">
        <w:tc>
          <w:tcPr>
            <w:tcW w:w="851" w:type="dxa"/>
          </w:tcPr>
          <w:p w:rsidR="00C115B9" w:rsidRPr="00C115B9" w:rsidRDefault="00C115B9" w:rsidP="00C115B9">
            <w:pPr>
              <w:numPr>
                <w:ilvl w:val="0"/>
                <w:numId w:val="1"/>
              </w:numPr>
              <w:spacing w:after="0" w:line="240" w:lineRule="auto"/>
              <w:jc w:val="center"/>
              <w:rPr>
                <w:rFonts w:ascii="Times New Roman" w:eastAsiaTheme="minorHAnsi" w:hAnsi="Times New Roman"/>
                <w:sz w:val="24"/>
                <w:szCs w:val="24"/>
                <w:lang w:eastAsia="en-US"/>
              </w:rPr>
            </w:pPr>
          </w:p>
        </w:tc>
        <w:tc>
          <w:tcPr>
            <w:tcW w:w="5103" w:type="dxa"/>
            <w:vAlign w:val="center"/>
          </w:tcPr>
          <w:p w:rsidR="00C115B9" w:rsidRPr="00C115B9" w:rsidRDefault="00C115B9" w:rsidP="00C115B9">
            <w:pPr>
              <w:spacing w:after="0" w:line="240" w:lineRule="auto"/>
              <w:jc w:val="both"/>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 xml:space="preserve">Чарльз Дарвин о причинах эволюции животного мира. </w:t>
            </w:r>
          </w:p>
        </w:tc>
        <w:tc>
          <w:tcPr>
            <w:tcW w:w="1559" w:type="dxa"/>
            <w:vAlign w:val="center"/>
          </w:tcPr>
          <w:p w:rsidR="00C115B9" w:rsidRPr="00C115B9" w:rsidRDefault="00C115B9" w:rsidP="00C115B9">
            <w:pPr>
              <w:spacing w:after="0" w:line="240" w:lineRule="auto"/>
              <w:jc w:val="center"/>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1</w:t>
            </w:r>
          </w:p>
        </w:tc>
        <w:tc>
          <w:tcPr>
            <w:tcW w:w="1276" w:type="dxa"/>
          </w:tcPr>
          <w:p w:rsidR="00C115B9" w:rsidRPr="00C115B9" w:rsidRDefault="00C115B9" w:rsidP="00C115B9">
            <w:pPr>
              <w:spacing w:after="0" w:line="240" w:lineRule="auto"/>
              <w:rPr>
                <w:rFonts w:ascii="Times New Roman" w:eastAsiaTheme="minorHAnsi" w:hAnsi="Times New Roman"/>
                <w:sz w:val="24"/>
                <w:szCs w:val="24"/>
                <w:lang w:eastAsia="en-US"/>
              </w:rPr>
            </w:pPr>
          </w:p>
        </w:tc>
        <w:tc>
          <w:tcPr>
            <w:tcW w:w="1418" w:type="dxa"/>
          </w:tcPr>
          <w:p w:rsidR="00C115B9" w:rsidRPr="00C115B9" w:rsidRDefault="00C115B9" w:rsidP="00C115B9">
            <w:pPr>
              <w:spacing w:after="0" w:line="240" w:lineRule="auto"/>
              <w:rPr>
                <w:rFonts w:ascii="Times New Roman" w:eastAsiaTheme="minorHAnsi" w:hAnsi="Times New Roman"/>
                <w:sz w:val="24"/>
                <w:szCs w:val="24"/>
                <w:lang w:eastAsia="en-US"/>
              </w:rPr>
            </w:pPr>
          </w:p>
        </w:tc>
      </w:tr>
      <w:tr w:rsidR="00C115B9" w:rsidRPr="00C115B9" w:rsidTr="006E05B4">
        <w:tc>
          <w:tcPr>
            <w:tcW w:w="851" w:type="dxa"/>
          </w:tcPr>
          <w:p w:rsidR="00C115B9" w:rsidRPr="00C115B9" w:rsidRDefault="00C115B9" w:rsidP="00C115B9">
            <w:pPr>
              <w:numPr>
                <w:ilvl w:val="0"/>
                <w:numId w:val="1"/>
              </w:numPr>
              <w:spacing w:after="0" w:line="240" w:lineRule="auto"/>
              <w:jc w:val="center"/>
              <w:rPr>
                <w:rFonts w:ascii="Times New Roman" w:eastAsiaTheme="minorHAnsi" w:hAnsi="Times New Roman"/>
                <w:sz w:val="24"/>
                <w:szCs w:val="24"/>
                <w:lang w:eastAsia="en-US"/>
              </w:rPr>
            </w:pPr>
          </w:p>
        </w:tc>
        <w:tc>
          <w:tcPr>
            <w:tcW w:w="5103" w:type="dxa"/>
            <w:vAlign w:val="center"/>
          </w:tcPr>
          <w:p w:rsidR="00C115B9" w:rsidRPr="00C115B9" w:rsidRDefault="00C115B9" w:rsidP="00C115B9">
            <w:pPr>
              <w:spacing w:after="0" w:line="240" w:lineRule="auto"/>
              <w:jc w:val="both"/>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Естественные и искусственные биоценозы</w:t>
            </w:r>
          </w:p>
        </w:tc>
        <w:tc>
          <w:tcPr>
            <w:tcW w:w="1559" w:type="dxa"/>
            <w:vAlign w:val="center"/>
          </w:tcPr>
          <w:p w:rsidR="00C115B9" w:rsidRPr="00C115B9" w:rsidRDefault="00C115B9" w:rsidP="00C115B9">
            <w:pPr>
              <w:spacing w:after="0" w:line="240" w:lineRule="auto"/>
              <w:jc w:val="center"/>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1</w:t>
            </w:r>
          </w:p>
        </w:tc>
        <w:tc>
          <w:tcPr>
            <w:tcW w:w="1276" w:type="dxa"/>
          </w:tcPr>
          <w:p w:rsidR="00C115B9" w:rsidRPr="00C115B9" w:rsidRDefault="00C115B9" w:rsidP="00C115B9">
            <w:pPr>
              <w:spacing w:after="0" w:line="240" w:lineRule="auto"/>
              <w:rPr>
                <w:rFonts w:ascii="Times New Roman" w:eastAsiaTheme="minorHAnsi" w:hAnsi="Times New Roman"/>
                <w:sz w:val="24"/>
                <w:szCs w:val="24"/>
                <w:lang w:eastAsia="en-US"/>
              </w:rPr>
            </w:pPr>
          </w:p>
        </w:tc>
        <w:tc>
          <w:tcPr>
            <w:tcW w:w="1418" w:type="dxa"/>
          </w:tcPr>
          <w:p w:rsidR="00C115B9" w:rsidRPr="00C115B9" w:rsidRDefault="00C115B9" w:rsidP="00C115B9">
            <w:pPr>
              <w:spacing w:after="0" w:line="240" w:lineRule="auto"/>
              <w:rPr>
                <w:rFonts w:ascii="Times New Roman" w:eastAsiaTheme="minorHAnsi" w:hAnsi="Times New Roman"/>
                <w:sz w:val="24"/>
                <w:szCs w:val="24"/>
                <w:lang w:eastAsia="en-US"/>
              </w:rPr>
            </w:pPr>
          </w:p>
        </w:tc>
      </w:tr>
      <w:tr w:rsidR="00C115B9" w:rsidRPr="00C115B9" w:rsidTr="006E05B4">
        <w:tc>
          <w:tcPr>
            <w:tcW w:w="851" w:type="dxa"/>
          </w:tcPr>
          <w:p w:rsidR="00C115B9" w:rsidRPr="00C115B9" w:rsidRDefault="00C115B9" w:rsidP="00C115B9">
            <w:pPr>
              <w:numPr>
                <w:ilvl w:val="0"/>
                <w:numId w:val="1"/>
              </w:numPr>
              <w:spacing w:after="0" w:line="240" w:lineRule="auto"/>
              <w:jc w:val="center"/>
              <w:rPr>
                <w:rFonts w:ascii="Times New Roman" w:eastAsiaTheme="minorHAnsi" w:hAnsi="Times New Roman"/>
                <w:sz w:val="24"/>
                <w:szCs w:val="24"/>
                <w:lang w:eastAsia="en-US"/>
              </w:rPr>
            </w:pPr>
          </w:p>
        </w:tc>
        <w:tc>
          <w:tcPr>
            <w:tcW w:w="5103" w:type="dxa"/>
            <w:vAlign w:val="center"/>
          </w:tcPr>
          <w:p w:rsidR="00C115B9" w:rsidRPr="00C115B9" w:rsidRDefault="00C115B9" w:rsidP="00C115B9">
            <w:pPr>
              <w:spacing w:after="0" w:line="240" w:lineRule="auto"/>
              <w:jc w:val="both"/>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 xml:space="preserve">Законы России об охране животного мира. Система мониторинга. </w:t>
            </w:r>
          </w:p>
        </w:tc>
        <w:tc>
          <w:tcPr>
            <w:tcW w:w="1559" w:type="dxa"/>
            <w:vAlign w:val="center"/>
          </w:tcPr>
          <w:p w:rsidR="00C115B9" w:rsidRPr="00C115B9" w:rsidRDefault="00C115B9" w:rsidP="00C115B9">
            <w:pPr>
              <w:spacing w:after="0" w:line="240" w:lineRule="auto"/>
              <w:jc w:val="center"/>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1</w:t>
            </w:r>
          </w:p>
        </w:tc>
        <w:tc>
          <w:tcPr>
            <w:tcW w:w="1276" w:type="dxa"/>
          </w:tcPr>
          <w:p w:rsidR="00C115B9" w:rsidRPr="00C115B9" w:rsidRDefault="00C115B9" w:rsidP="00C115B9">
            <w:pPr>
              <w:spacing w:after="0" w:line="240" w:lineRule="auto"/>
              <w:rPr>
                <w:rFonts w:ascii="Times New Roman" w:eastAsiaTheme="minorHAnsi" w:hAnsi="Times New Roman"/>
                <w:sz w:val="24"/>
                <w:szCs w:val="24"/>
                <w:lang w:eastAsia="en-US"/>
              </w:rPr>
            </w:pPr>
          </w:p>
        </w:tc>
        <w:tc>
          <w:tcPr>
            <w:tcW w:w="1418" w:type="dxa"/>
          </w:tcPr>
          <w:p w:rsidR="00C115B9" w:rsidRPr="00C115B9" w:rsidRDefault="00C115B9" w:rsidP="00C115B9">
            <w:pPr>
              <w:spacing w:after="0" w:line="240" w:lineRule="auto"/>
              <w:rPr>
                <w:rFonts w:ascii="Times New Roman" w:eastAsiaTheme="minorHAnsi" w:hAnsi="Times New Roman"/>
                <w:sz w:val="24"/>
                <w:szCs w:val="24"/>
                <w:lang w:eastAsia="en-US"/>
              </w:rPr>
            </w:pPr>
          </w:p>
        </w:tc>
      </w:tr>
      <w:tr w:rsidR="00C115B9" w:rsidRPr="00C115B9" w:rsidTr="006E05B4">
        <w:tc>
          <w:tcPr>
            <w:tcW w:w="851" w:type="dxa"/>
          </w:tcPr>
          <w:p w:rsidR="00C115B9" w:rsidRPr="00C115B9" w:rsidRDefault="00C115B9" w:rsidP="00C115B9">
            <w:pPr>
              <w:numPr>
                <w:ilvl w:val="0"/>
                <w:numId w:val="1"/>
              </w:numPr>
              <w:spacing w:after="0" w:line="240" w:lineRule="auto"/>
              <w:jc w:val="center"/>
              <w:rPr>
                <w:rFonts w:ascii="Times New Roman" w:eastAsiaTheme="minorHAnsi" w:hAnsi="Times New Roman"/>
                <w:sz w:val="24"/>
                <w:szCs w:val="24"/>
                <w:lang w:eastAsia="en-US"/>
              </w:rPr>
            </w:pPr>
          </w:p>
        </w:tc>
        <w:tc>
          <w:tcPr>
            <w:tcW w:w="5103" w:type="dxa"/>
            <w:vAlign w:val="center"/>
          </w:tcPr>
          <w:p w:rsidR="00C115B9" w:rsidRPr="00C115B9" w:rsidRDefault="00C115B9" w:rsidP="00C115B9">
            <w:pPr>
              <w:spacing w:after="0" w:line="240" w:lineRule="auto"/>
              <w:jc w:val="both"/>
              <w:rPr>
                <w:rFonts w:ascii="Times New Roman" w:eastAsiaTheme="minorHAnsi" w:hAnsi="Times New Roman"/>
                <w:sz w:val="24"/>
                <w:szCs w:val="24"/>
                <w:lang w:eastAsia="en-US"/>
              </w:rPr>
            </w:pPr>
            <w:r w:rsidRPr="00C115B9">
              <w:rPr>
                <w:rFonts w:ascii="Times New Roman" w:eastAsiaTheme="minorHAnsi" w:hAnsi="Times New Roman"/>
                <w:i/>
                <w:sz w:val="24"/>
                <w:szCs w:val="24"/>
                <w:lang w:eastAsia="en-US"/>
              </w:rPr>
              <w:t xml:space="preserve">Годовая контрольная работа </w:t>
            </w:r>
            <w:r w:rsidRPr="00C115B9">
              <w:rPr>
                <w:rFonts w:ascii="Times New Roman" w:eastAsiaTheme="minorHAnsi" w:hAnsi="Times New Roman"/>
                <w:sz w:val="24"/>
                <w:szCs w:val="24"/>
                <w:lang w:eastAsia="en-US"/>
              </w:rPr>
              <w:t>«Животные»</w:t>
            </w:r>
          </w:p>
        </w:tc>
        <w:tc>
          <w:tcPr>
            <w:tcW w:w="1559" w:type="dxa"/>
            <w:vAlign w:val="center"/>
          </w:tcPr>
          <w:p w:rsidR="00C115B9" w:rsidRPr="00C115B9" w:rsidRDefault="00C115B9" w:rsidP="00C115B9">
            <w:pPr>
              <w:spacing w:after="0" w:line="240" w:lineRule="auto"/>
              <w:jc w:val="center"/>
              <w:rPr>
                <w:rFonts w:ascii="Times New Roman" w:eastAsiaTheme="minorHAnsi" w:hAnsi="Times New Roman"/>
                <w:sz w:val="24"/>
                <w:szCs w:val="24"/>
                <w:lang w:eastAsia="en-US"/>
              </w:rPr>
            </w:pPr>
            <w:r w:rsidRPr="00C115B9">
              <w:rPr>
                <w:rFonts w:ascii="Times New Roman" w:eastAsiaTheme="minorHAnsi" w:hAnsi="Times New Roman"/>
                <w:sz w:val="24"/>
                <w:szCs w:val="24"/>
                <w:lang w:eastAsia="en-US"/>
              </w:rPr>
              <w:t>1</w:t>
            </w:r>
          </w:p>
        </w:tc>
        <w:tc>
          <w:tcPr>
            <w:tcW w:w="1276" w:type="dxa"/>
          </w:tcPr>
          <w:p w:rsidR="00C115B9" w:rsidRPr="00C115B9" w:rsidRDefault="00C115B9" w:rsidP="00C115B9">
            <w:pPr>
              <w:spacing w:after="0" w:line="240" w:lineRule="auto"/>
              <w:rPr>
                <w:rFonts w:ascii="Times New Roman" w:eastAsiaTheme="minorHAnsi" w:hAnsi="Times New Roman"/>
                <w:sz w:val="24"/>
                <w:szCs w:val="24"/>
                <w:lang w:eastAsia="en-US"/>
              </w:rPr>
            </w:pPr>
          </w:p>
        </w:tc>
        <w:tc>
          <w:tcPr>
            <w:tcW w:w="1418" w:type="dxa"/>
          </w:tcPr>
          <w:p w:rsidR="00C115B9" w:rsidRPr="00C115B9" w:rsidRDefault="00C115B9" w:rsidP="00C115B9">
            <w:pPr>
              <w:spacing w:after="0" w:line="240" w:lineRule="auto"/>
              <w:rPr>
                <w:rFonts w:ascii="Times New Roman" w:eastAsiaTheme="minorHAnsi" w:hAnsi="Times New Roman"/>
                <w:sz w:val="24"/>
                <w:szCs w:val="24"/>
                <w:lang w:eastAsia="en-US"/>
              </w:rPr>
            </w:pPr>
          </w:p>
        </w:tc>
      </w:tr>
    </w:tbl>
    <w:p w:rsidR="00C115B9" w:rsidRPr="00C115B9" w:rsidRDefault="00C115B9" w:rsidP="00C115B9">
      <w:pPr>
        <w:rPr>
          <w:rFonts w:eastAsiaTheme="minorHAnsi"/>
          <w:lang w:eastAsia="en-US"/>
        </w:rPr>
      </w:pPr>
    </w:p>
    <w:p w:rsidR="00C115B9" w:rsidRPr="00C115B9" w:rsidRDefault="00C115B9" w:rsidP="00C115B9">
      <w:pPr>
        <w:shd w:val="clear" w:color="auto" w:fill="FFFFFF"/>
        <w:spacing w:after="0" w:line="240" w:lineRule="auto"/>
        <w:ind w:left="360"/>
        <w:jc w:val="center"/>
        <w:rPr>
          <w:rFonts w:ascii="Times New Roman" w:eastAsia="Times New Roman" w:hAnsi="Times New Roman" w:cs="Times New Roman"/>
          <w:b/>
          <w:bCs/>
          <w:color w:val="000000"/>
          <w:sz w:val="28"/>
          <w:szCs w:val="24"/>
        </w:rPr>
      </w:pPr>
    </w:p>
    <w:p w:rsidR="00C115B9" w:rsidRPr="00C115B9" w:rsidRDefault="00C115B9" w:rsidP="00C115B9">
      <w:pPr>
        <w:shd w:val="clear" w:color="auto" w:fill="FFFFFF"/>
        <w:spacing w:after="0" w:line="240" w:lineRule="auto"/>
        <w:ind w:left="360"/>
        <w:jc w:val="center"/>
        <w:rPr>
          <w:rFonts w:ascii="Times New Roman" w:eastAsia="Times New Roman" w:hAnsi="Times New Roman" w:cs="Times New Roman"/>
          <w:b/>
          <w:bCs/>
          <w:color w:val="000000"/>
          <w:sz w:val="28"/>
          <w:szCs w:val="24"/>
        </w:rPr>
      </w:pPr>
    </w:p>
    <w:p w:rsidR="00C115B9" w:rsidRPr="00C115B9" w:rsidRDefault="00C115B9" w:rsidP="00C115B9">
      <w:pPr>
        <w:shd w:val="clear" w:color="auto" w:fill="FFFFFF"/>
        <w:spacing w:after="0" w:line="240" w:lineRule="auto"/>
        <w:ind w:left="360"/>
        <w:jc w:val="center"/>
        <w:rPr>
          <w:rFonts w:ascii="Times New Roman" w:eastAsia="Times New Roman" w:hAnsi="Times New Roman" w:cs="Times New Roman"/>
          <w:b/>
          <w:bCs/>
          <w:color w:val="000000"/>
          <w:sz w:val="28"/>
          <w:szCs w:val="24"/>
        </w:rPr>
      </w:pPr>
    </w:p>
    <w:p w:rsidR="00C115B9" w:rsidRPr="00C115B9" w:rsidRDefault="00C115B9" w:rsidP="00C115B9">
      <w:pPr>
        <w:shd w:val="clear" w:color="auto" w:fill="FFFFFF"/>
        <w:spacing w:after="0" w:line="240" w:lineRule="auto"/>
        <w:ind w:left="360"/>
        <w:jc w:val="center"/>
        <w:rPr>
          <w:rFonts w:ascii="Times New Roman" w:eastAsia="Times New Roman" w:hAnsi="Times New Roman" w:cs="Times New Roman"/>
          <w:b/>
          <w:bCs/>
          <w:color w:val="000000"/>
          <w:sz w:val="28"/>
          <w:szCs w:val="24"/>
        </w:rPr>
      </w:pPr>
    </w:p>
    <w:p w:rsidR="00C115B9" w:rsidRPr="00C115B9" w:rsidRDefault="00C115B9" w:rsidP="00C115B9">
      <w:pPr>
        <w:shd w:val="clear" w:color="auto" w:fill="FFFFFF"/>
        <w:spacing w:after="0" w:line="240" w:lineRule="auto"/>
        <w:ind w:left="360"/>
        <w:jc w:val="center"/>
        <w:rPr>
          <w:rFonts w:ascii="Times New Roman" w:eastAsia="Times New Roman" w:hAnsi="Times New Roman" w:cs="Times New Roman"/>
          <w:b/>
          <w:bCs/>
          <w:color w:val="000000"/>
          <w:sz w:val="28"/>
          <w:szCs w:val="24"/>
        </w:rPr>
      </w:pPr>
    </w:p>
    <w:p w:rsidR="00C115B9" w:rsidRPr="00C115B9" w:rsidRDefault="00C115B9" w:rsidP="00C115B9">
      <w:pPr>
        <w:shd w:val="clear" w:color="auto" w:fill="FFFFFF"/>
        <w:spacing w:after="0" w:line="240" w:lineRule="auto"/>
        <w:ind w:left="360"/>
        <w:jc w:val="center"/>
        <w:rPr>
          <w:rFonts w:ascii="Times New Roman" w:eastAsia="Times New Roman" w:hAnsi="Times New Roman" w:cs="Times New Roman"/>
          <w:b/>
          <w:bCs/>
          <w:color w:val="000000"/>
          <w:sz w:val="28"/>
          <w:szCs w:val="24"/>
        </w:rPr>
      </w:pPr>
    </w:p>
    <w:p w:rsidR="00C115B9" w:rsidRPr="00C115B9" w:rsidRDefault="00C115B9" w:rsidP="00C115B9">
      <w:pPr>
        <w:shd w:val="clear" w:color="auto" w:fill="FFFFFF"/>
        <w:spacing w:after="0" w:line="240" w:lineRule="auto"/>
        <w:ind w:left="360"/>
        <w:jc w:val="center"/>
        <w:rPr>
          <w:rFonts w:ascii="Times New Roman" w:eastAsia="Times New Roman" w:hAnsi="Times New Roman" w:cs="Times New Roman"/>
          <w:b/>
          <w:bCs/>
          <w:color w:val="000000"/>
          <w:sz w:val="28"/>
          <w:szCs w:val="24"/>
        </w:rPr>
      </w:pPr>
    </w:p>
    <w:p w:rsidR="00C115B9" w:rsidRPr="00C115B9" w:rsidRDefault="00C115B9" w:rsidP="00C115B9">
      <w:pPr>
        <w:shd w:val="clear" w:color="auto" w:fill="FFFFFF"/>
        <w:spacing w:after="0" w:line="240" w:lineRule="auto"/>
        <w:ind w:left="360"/>
        <w:jc w:val="center"/>
        <w:rPr>
          <w:rFonts w:ascii="Times New Roman" w:eastAsia="Times New Roman" w:hAnsi="Times New Roman" w:cs="Times New Roman"/>
          <w:b/>
          <w:bCs/>
          <w:color w:val="000000"/>
          <w:sz w:val="28"/>
          <w:szCs w:val="24"/>
        </w:rPr>
      </w:pPr>
    </w:p>
    <w:p w:rsidR="00C115B9" w:rsidRPr="00C115B9" w:rsidRDefault="00C115B9" w:rsidP="00C115B9">
      <w:pPr>
        <w:shd w:val="clear" w:color="auto" w:fill="FFFFFF"/>
        <w:spacing w:after="0" w:line="240" w:lineRule="auto"/>
        <w:ind w:left="360"/>
        <w:jc w:val="center"/>
        <w:rPr>
          <w:rFonts w:ascii="Times New Roman" w:eastAsia="Times New Roman" w:hAnsi="Times New Roman" w:cs="Times New Roman"/>
          <w:b/>
          <w:bCs/>
          <w:color w:val="000000"/>
          <w:sz w:val="28"/>
          <w:szCs w:val="24"/>
        </w:rPr>
      </w:pPr>
    </w:p>
    <w:p w:rsidR="00C115B9" w:rsidRPr="00C115B9" w:rsidRDefault="00C115B9" w:rsidP="00C115B9">
      <w:pPr>
        <w:shd w:val="clear" w:color="auto" w:fill="FFFFFF"/>
        <w:spacing w:after="0" w:line="240" w:lineRule="auto"/>
        <w:ind w:left="360"/>
        <w:jc w:val="center"/>
        <w:rPr>
          <w:rFonts w:ascii="Times New Roman" w:eastAsia="Times New Roman" w:hAnsi="Times New Roman" w:cs="Times New Roman"/>
          <w:b/>
          <w:bCs/>
          <w:color w:val="000000"/>
          <w:sz w:val="28"/>
          <w:szCs w:val="24"/>
        </w:rPr>
      </w:pPr>
      <w:r w:rsidRPr="00C115B9">
        <w:rPr>
          <w:rFonts w:ascii="Times New Roman" w:eastAsia="Times New Roman" w:hAnsi="Times New Roman" w:cs="Times New Roman"/>
          <w:b/>
          <w:bCs/>
          <w:color w:val="000000"/>
          <w:sz w:val="28"/>
          <w:szCs w:val="24"/>
        </w:rPr>
        <w:t>ПЛАНИРУМЫЕ РЕЗУЛЬТАТЫ ОСВОЕНИЯ УЧЕБНОГО ПРЕДМЕТА</w:t>
      </w:r>
    </w:p>
    <w:p w:rsidR="00C115B9" w:rsidRPr="00C115B9" w:rsidRDefault="00C115B9" w:rsidP="00C115B9">
      <w:pPr>
        <w:shd w:val="clear" w:color="auto" w:fill="FFFFFF"/>
        <w:spacing w:after="0" w:line="240" w:lineRule="auto"/>
        <w:rPr>
          <w:rFonts w:ascii="Times New Roman" w:eastAsia="Times New Roman" w:hAnsi="Times New Roman" w:cs="Times New Roman"/>
          <w:bCs/>
          <w:color w:val="000000"/>
          <w:sz w:val="24"/>
          <w:szCs w:val="24"/>
        </w:rPr>
      </w:pPr>
      <w:r w:rsidRPr="00C115B9">
        <w:rPr>
          <w:rFonts w:ascii="Times New Roman" w:eastAsia="Times New Roman" w:hAnsi="Times New Roman" w:cs="Times New Roman"/>
          <w:bCs/>
          <w:color w:val="000000"/>
          <w:sz w:val="24"/>
          <w:szCs w:val="24"/>
        </w:rPr>
        <w:t xml:space="preserve">Личностными </w:t>
      </w:r>
    </w:p>
    <w:p w:rsidR="00C115B9" w:rsidRPr="00C115B9" w:rsidRDefault="00C115B9" w:rsidP="00C115B9">
      <w:pPr>
        <w:shd w:val="clear" w:color="auto" w:fill="FFFFFF"/>
        <w:spacing w:after="0" w:line="240" w:lineRule="auto"/>
        <w:rPr>
          <w:rFonts w:ascii="Arial" w:eastAsia="Times New Roman" w:hAnsi="Arial" w:cs="Arial"/>
          <w:color w:val="000000"/>
          <w:sz w:val="21"/>
          <w:szCs w:val="21"/>
        </w:rPr>
      </w:pPr>
      <w:r w:rsidRPr="00C115B9">
        <w:rPr>
          <w:rFonts w:ascii="Times New Roman" w:eastAsia="Times New Roman" w:hAnsi="Times New Roman" w:cs="Times New Roman"/>
          <w:color w:val="000000"/>
          <w:sz w:val="24"/>
          <w:szCs w:val="24"/>
        </w:rPr>
        <w:lastRenderedPageBreak/>
        <w:t>Осознавать единство и целостность окружающего мира, возможности его познаваемости и объяснимости на основе достижений науки.</w:t>
      </w:r>
    </w:p>
    <w:p w:rsidR="00C115B9" w:rsidRPr="00C115B9" w:rsidRDefault="00C115B9" w:rsidP="00C115B9">
      <w:pPr>
        <w:numPr>
          <w:ilvl w:val="0"/>
          <w:numId w:val="2"/>
        </w:numPr>
        <w:shd w:val="clear" w:color="auto" w:fill="FFFFFF"/>
        <w:spacing w:after="0" w:line="240" w:lineRule="auto"/>
        <w:rPr>
          <w:rFonts w:ascii="Arial" w:eastAsia="Times New Roman" w:hAnsi="Arial" w:cs="Arial"/>
          <w:color w:val="000000"/>
          <w:sz w:val="21"/>
          <w:szCs w:val="21"/>
        </w:rPr>
      </w:pPr>
      <w:r w:rsidRPr="00C115B9">
        <w:rPr>
          <w:rFonts w:ascii="Times New Roman" w:eastAsia="Times New Roman" w:hAnsi="Times New Roman" w:cs="Times New Roman"/>
          <w:color w:val="000000"/>
          <w:sz w:val="24"/>
          <w:szCs w:val="24"/>
        </w:rPr>
        <w:t>Постепенно выстраивать собственное целостное мировоззрение.</w:t>
      </w:r>
    </w:p>
    <w:p w:rsidR="00C115B9" w:rsidRPr="00C115B9" w:rsidRDefault="00C115B9" w:rsidP="00C115B9">
      <w:pPr>
        <w:numPr>
          <w:ilvl w:val="0"/>
          <w:numId w:val="2"/>
        </w:numPr>
        <w:shd w:val="clear" w:color="auto" w:fill="FFFFFF"/>
        <w:spacing w:after="0" w:line="240" w:lineRule="auto"/>
        <w:rPr>
          <w:rFonts w:ascii="Arial" w:eastAsia="Times New Roman" w:hAnsi="Arial" w:cs="Arial"/>
          <w:color w:val="000000"/>
          <w:sz w:val="21"/>
          <w:szCs w:val="21"/>
        </w:rPr>
      </w:pPr>
      <w:r w:rsidRPr="00C115B9">
        <w:rPr>
          <w:rFonts w:ascii="Times New Roman" w:eastAsia="Times New Roman" w:hAnsi="Times New Roman" w:cs="Times New Roman"/>
          <w:color w:val="000000"/>
          <w:sz w:val="24"/>
          <w:szCs w:val="24"/>
        </w:rPr>
        <w:t>Осознавать потребность и готовность к самообразованию, в том числе и в рамках самостоятельной деятельности вне школы.</w:t>
      </w:r>
    </w:p>
    <w:p w:rsidR="00C115B9" w:rsidRPr="00C115B9" w:rsidRDefault="00C115B9" w:rsidP="00C115B9">
      <w:pPr>
        <w:numPr>
          <w:ilvl w:val="0"/>
          <w:numId w:val="2"/>
        </w:numPr>
        <w:shd w:val="clear" w:color="auto" w:fill="FFFFFF"/>
        <w:spacing w:after="0" w:line="240" w:lineRule="auto"/>
        <w:rPr>
          <w:rFonts w:ascii="Arial" w:eastAsia="Times New Roman" w:hAnsi="Arial" w:cs="Arial"/>
          <w:color w:val="000000"/>
          <w:sz w:val="21"/>
          <w:szCs w:val="21"/>
        </w:rPr>
      </w:pPr>
      <w:r w:rsidRPr="00C115B9">
        <w:rPr>
          <w:rFonts w:ascii="Times New Roman" w:eastAsia="Times New Roman" w:hAnsi="Times New Roman" w:cs="Times New Roman"/>
          <w:color w:val="000000"/>
          <w:sz w:val="24"/>
          <w:szCs w:val="24"/>
        </w:rPr>
        <w:t>Оценивать жизненные ситуации с точки зрения безопасного образа жизни и сохранения здоровья.</w:t>
      </w:r>
    </w:p>
    <w:p w:rsidR="00C115B9" w:rsidRPr="00C115B9" w:rsidRDefault="00C115B9" w:rsidP="00C115B9">
      <w:pPr>
        <w:numPr>
          <w:ilvl w:val="0"/>
          <w:numId w:val="2"/>
        </w:numPr>
        <w:shd w:val="clear" w:color="auto" w:fill="FFFFFF"/>
        <w:spacing w:after="0" w:line="240" w:lineRule="auto"/>
        <w:rPr>
          <w:rFonts w:ascii="Arial" w:eastAsia="Times New Roman" w:hAnsi="Arial" w:cs="Arial"/>
          <w:color w:val="000000"/>
          <w:sz w:val="21"/>
          <w:szCs w:val="21"/>
        </w:rPr>
      </w:pPr>
      <w:r w:rsidRPr="00C115B9">
        <w:rPr>
          <w:rFonts w:ascii="Times New Roman" w:eastAsia="Times New Roman" w:hAnsi="Times New Roman" w:cs="Times New Roman"/>
          <w:color w:val="000000"/>
          <w:sz w:val="24"/>
          <w:szCs w:val="24"/>
        </w:rPr>
        <w:t>Оценивать экологический риск взаимоотношений человека и природы.</w:t>
      </w:r>
    </w:p>
    <w:p w:rsidR="00C115B9" w:rsidRPr="00C115B9" w:rsidRDefault="00C115B9" w:rsidP="00C115B9">
      <w:pPr>
        <w:numPr>
          <w:ilvl w:val="0"/>
          <w:numId w:val="2"/>
        </w:numPr>
        <w:shd w:val="clear" w:color="auto" w:fill="FFFFFF"/>
        <w:spacing w:after="0" w:line="240" w:lineRule="auto"/>
        <w:rPr>
          <w:rFonts w:ascii="Arial" w:eastAsia="Times New Roman" w:hAnsi="Arial" w:cs="Arial"/>
          <w:color w:val="000000"/>
          <w:sz w:val="21"/>
          <w:szCs w:val="21"/>
        </w:rPr>
      </w:pPr>
      <w:r w:rsidRPr="00C115B9">
        <w:rPr>
          <w:rFonts w:ascii="Times New Roman" w:eastAsia="Times New Roman" w:hAnsi="Times New Roman" w:cs="Times New Roman"/>
          <w:color w:val="000000"/>
          <w:sz w:val="24"/>
          <w:szCs w:val="24"/>
        </w:rPr>
        <w:t>Формировать экологическое мышление: умение оценивать свою деятельность и поступки других людей с точки зрения сохранения окружающей среды – гаранта жизни и благополучия людей на Земле.</w:t>
      </w:r>
    </w:p>
    <w:p w:rsidR="00C115B9" w:rsidRPr="00C115B9" w:rsidRDefault="00C115B9" w:rsidP="00C115B9">
      <w:pPr>
        <w:numPr>
          <w:ilvl w:val="0"/>
          <w:numId w:val="2"/>
        </w:numPr>
        <w:shd w:val="clear" w:color="auto" w:fill="FFFFFF"/>
        <w:spacing w:after="0" w:line="240" w:lineRule="auto"/>
        <w:rPr>
          <w:rFonts w:ascii="Arial" w:eastAsia="Times New Roman" w:hAnsi="Arial" w:cs="Arial"/>
          <w:color w:val="000000"/>
          <w:sz w:val="21"/>
          <w:szCs w:val="21"/>
        </w:rPr>
      </w:pPr>
      <w:r w:rsidRPr="00C115B9">
        <w:rPr>
          <w:rFonts w:ascii="Times New Roman" w:eastAsia="Times New Roman" w:hAnsi="Times New Roman" w:cs="Times New Roman"/>
          <w:color w:val="000000"/>
          <w:sz w:val="24"/>
          <w:szCs w:val="24"/>
        </w:rPr>
        <w:t>Средством развития личностных результатов служит учебный материал, и прежде всего продуктивные задания учебника.</w:t>
      </w:r>
    </w:p>
    <w:p w:rsidR="00C115B9" w:rsidRPr="00C115B9" w:rsidRDefault="00C115B9" w:rsidP="00C115B9">
      <w:pPr>
        <w:shd w:val="clear" w:color="auto" w:fill="FFFFFF"/>
        <w:spacing w:after="0" w:line="240" w:lineRule="auto"/>
        <w:rPr>
          <w:rFonts w:ascii="Arial" w:eastAsia="Times New Roman" w:hAnsi="Arial" w:cs="Arial"/>
          <w:color w:val="000000"/>
          <w:sz w:val="21"/>
          <w:szCs w:val="21"/>
        </w:rPr>
      </w:pPr>
      <w:r w:rsidRPr="00C115B9">
        <w:rPr>
          <w:rFonts w:ascii="Times New Roman" w:eastAsia="Times New Roman" w:hAnsi="Times New Roman" w:cs="Times New Roman"/>
          <w:bCs/>
          <w:color w:val="000000"/>
          <w:sz w:val="24"/>
          <w:szCs w:val="24"/>
        </w:rPr>
        <w:t>Метапредметными результатами изучения курса «Биология» является:</w:t>
      </w:r>
    </w:p>
    <w:p w:rsidR="00C115B9" w:rsidRPr="00C115B9" w:rsidRDefault="00C115B9" w:rsidP="00C115B9">
      <w:pPr>
        <w:numPr>
          <w:ilvl w:val="0"/>
          <w:numId w:val="3"/>
        </w:numPr>
        <w:shd w:val="clear" w:color="auto" w:fill="FFFFFF"/>
        <w:spacing w:after="0" w:line="240" w:lineRule="auto"/>
        <w:rPr>
          <w:rFonts w:ascii="Arial" w:eastAsia="Times New Roman" w:hAnsi="Arial" w:cs="Arial"/>
          <w:color w:val="000000"/>
          <w:sz w:val="21"/>
          <w:szCs w:val="21"/>
        </w:rPr>
      </w:pPr>
      <w:r w:rsidRPr="00C115B9">
        <w:rPr>
          <w:rFonts w:ascii="Times New Roman" w:eastAsia="Times New Roman" w:hAnsi="Times New Roman" w:cs="Times New Roman"/>
          <w:color w:val="000000"/>
          <w:sz w:val="24"/>
          <w:szCs w:val="24"/>
        </w:rPr>
        <w:t>Самостоятельно обнаруживать и формулировать учебную проблему, определять цель учебной деятельности, выбирать тему проекта.</w:t>
      </w:r>
    </w:p>
    <w:p w:rsidR="00C115B9" w:rsidRPr="00C115B9" w:rsidRDefault="00C115B9" w:rsidP="00C115B9">
      <w:pPr>
        <w:numPr>
          <w:ilvl w:val="0"/>
          <w:numId w:val="3"/>
        </w:numPr>
        <w:shd w:val="clear" w:color="auto" w:fill="FFFFFF"/>
        <w:spacing w:after="0" w:line="240" w:lineRule="auto"/>
        <w:rPr>
          <w:rFonts w:ascii="Arial" w:eastAsia="Times New Roman" w:hAnsi="Arial" w:cs="Arial"/>
          <w:color w:val="000000"/>
          <w:sz w:val="21"/>
          <w:szCs w:val="21"/>
        </w:rPr>
      </w:pPr>
      <w:r w:rsidRPr="00C115B9">
        <w:rPr>
          <w:rFonts w:ascii="Times New Roman" w:eastAsia="Times New Roman" w:hAnsi="Times New Roman" w:cs="Times New Roman"/>
          <w:color w:val="000000"/>
          <w:sz w:val="24"/>
          <w:szCs w:val="24"/>
        </w:rPr>
        <w:t>Выдвигать версии решения проблемы, осознавать конечный результат, выбирать из предложенных и искать самостоятельно средства достижения цели.</w:t>
      </w:r>
    </w:p>
    <w:p w:rsidR="00C115B9" w:rsidRPr="00C115B9" w:rsidRDefault="00C115B9" w:rsidP="00C115B9">
      <w:pPr>
        <w:numPr>
          <w:ilvl w:val="0"/>
          <w:numId w:val="3"/>
        </w:numPr>
        <w:shd w:val="clear" w:color="auto" w:fill="FFFFFF"/>
        <w:spacing w:after="0" w:line="240" w:lineRule="auto"/>
        <w:rPr>
          <w:rFonts w:ascii="Arial" w:eastAsia="Times New Roman" w:hAnsi="Arial" w:cs="Arial"/>
          <w:color w:val="000000"/>
          <w:sz w:val="21"/>
          <w:szCs w:val="21"/>
        </w:rPr>
      </w:pPr>
      <w:r w:rsidRPr="00C115B9">
        <w:rPr>
          <w:rFonts w:ascii="Times New Roman" w:eastAsia="Times New Roman" w:hAnsi="Times New Roman" w:cs="Times New Roman"/>
          <w:color w:val="000000"/>
          <w:sz w:val="24"/>
          <w:szCs w:val="24"/>
        </w:rPr>
        <w:t>Составлять (индивидуально или в группе) план решения проблемы (выполнения проекта).</w:t>
      </w:r>
    </w:p>
    <w:p w:rsidR="00C115B9" w:rsidRPr="00C115B9" w:rsidRDefault="00C115B9" w:rsidP="00C115B9">
      <w:pPr>
        <w:numPr>
          <w:ilvl w:val="0"/>
          <w:numId w:val="3"/>
        </w:numPr>
        <w:shd w:val="clear" w:color="auto" w:fill="FFFFFF"/>
        <w:spacing w:after="0" w:line="240" w:lineRule="auto"/>
        <w:rPr>
          <w:rFonts w:ascii="Arial" w:eastAsia="Times New Roman" w:hAnsi="Arial" w:cs="Arial"/>
          <w:color w:val="000000"/>
          <w:sz w:val="21"/>
          <w:szCs w:val="21"/>
        </w:rPr>
      </w:pPr>
      <w:r w:rsidRPr="00C115B9">
        <w:rPr>
          <w:rFonts w:ascii="Times New Roman" w:eastAsia="Times New Roman" w:hAnsi="Times New Roman" w:cs="Times New Roman"/>
          <w:color w:val="000000"/>
          <w:sz w:val="24"/>
          <w:szCs w:val="24"/>
        </w:rPr>
        <w:t>Работая по плану, сверять свои действия с целью и, при необходимости, исправлять ошибки самостоятельно.</w:t>
      </w:r>
    </w:p>
    <w:p w:rsidR="00C115B9" w:rsidRPr="00C115B9" w:rsidRDefault="00C115B9" w:rsidP="00C115B9">
      <w:pPr>
        <w:numPr>
          <w:ilvl w:val="0"/>
          <w:numId w:val="3"/>
        </w:numPr>
        <w:shd w:val="clear" w:color="auto" w:fill="FFFFFF"/>
        <w:spacing w:after="0" w:line="240" w:lineRule="auto"/>
        <w:rPr>
          <w:rFonts w:ascii="Arial" w:eastAsia="Times New Roman" w:hAnsi="Arial" w:cs="Arial"/>
          <w:color w:val="000000"/>
          <w:sz w:val="21"/>
          <w:szCs w:val="21"/>
        </w:rPr>
      </w:pPr>
      <w:r w:rsidRPr="00C115B9">
        <w:rPr>
          <w:rFonts w:ascii="Times New Roman" w:eastAsia="Times New Roman" w:hAnsi="Times New Roman" w:cs="Times New Roman"/>
          <w:color w:val="000000"/>
          <w:sz w:val="24"/>
          <w:szCs w:val="24"/>
        </w:rPr>
        <w:t>В диалоге с учителем совершенствовать самостоятельно выработанные критерии оценки.</w:t>
      </w:r>
    </w:p>
    <w:p w:rsidR="00C115B9" w:rsidRPr="00C115B9" w:rsidRDefault="00C115B9" w:rsidP="00C115B9">
      <w:pPr>
        <w:numPr>
          <w:ilvl w:val="0"/>
          <w:numId w:val="3"/>
        </w:numPr>
        <w:shd w:val="clear" w:color="auto" w:fill="FFFFFF"/>
        <w:spacing w:after="0" w:line="240" w:lineRule="auto"/>
        <w:rPr>
          <w:rFonts w:ascii="Arial" w:eastAsia="Times New Roman" w:hAnsi="Arial" w:cs="Arial"/>
          <w:color w:val="000000"/>
          <w:sz w:val="21"/>
          <w:szCs w:val="21"/>
        </w:rPr>
      </w:pPr>
      <w:r w:rsidRPr="00C115B9">
        <w:rPr>
          <w:rFonts w:ascii="Times New Roman" w:eastAsia="Times New Roman" w:hAnsi="Times New Roman" w:cs="Times New Roman"/>
          <w:color w:val="000000"/>
          <w:sz w:val="24"/>
          <w:szCs w:val="24"/>
        </w:rPr>
        <w:t>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(учебных успехов).</w:t>
      </w:r>
    </w:p>
    <w:p w:rsidR="00C115B9" w:rsidRPr="00C115B9" w:rsidRDefault="00C115B9" w:rsidP="00C115B9">
      <w:pPr>
        <w:numPr>
          <w:ilvl w:val="0"/>
          <w:numId w:val="4"/>
        </w:numPr>
        <w:shd w:val="clear" w:color="auto" w:fill="FFFFFF"/>
        <w:spacing w:after="0" w:line="240" w:lineRule="auto"/>
        <w:rPr>
          <w:rFonts w:ascii="Arial" w:eastAsia="Times New Roman" w:hAnsi="Arial" w:cs="Arial"/>
          <w:color w:val="000000"/>
          <w:sz w:val="21"/>
          <w:szCs w:val="21"/>
        </w:rPr>
      </w:pPr>
      <w:r w:rsidRPr="00C115B9">
        <w:rPr>
          <w:rFonts w:ascii="Times New Roman" w:eastAsia="Times New Roman" w:hAnsi="Times New Roman" w:cs="Times New Roman"/>
          <w:color w:val="000000"/>
          <w:sz w:val="24"/>
          <w:szCs w:val="24"/>
        </w:rPr>
        <w:t>Анализировать, сравнивать, классифицировать и обобщать факты и явления. Выявлять причины и следствия простых явлений.</w:t>
      </w:r>
    </w:p>
    <w:p w:rsidR="00C115B9" w:rsidRPr="00C115B9" w:rsidRDefault="00C115B9" w:rsidP="00C115B9">
      <w:pPr>
        <w:numPr>
          <w:ilvl w:val="0"/>
          <w:numId w:val="4"/>
        </w:numPr>
        <w:shd w:val="clear" w:color="auto" w:fill="FFFFFF"/>
        <w:spacing w:after="0" w:line="240" w:lineRule="auto"/>
        <w:rPr>
          <w:rFonts w:ascii="Arial" w:eastAsia="Times New Roman" w:hAnsi="Arial" w:cs="Arial"/>
          <w:color w:val="000000"/>
          <w:sz w:val="21"/>
          <w:szCs w:val="21"/>
        </w:rPr>
      </w:pPr>
      <w:r w:rsidRPr="00C115B9">
        <w:rPr>
          <w:rFonts w:ascii="Times New Roman" w:eastAsia="Times New Roman" w:hAnsi="Times New Roman" w:cs="Times New Roman"/>
          <w:color w:val="000000"/>
          <w:sz w:val="24"/>
          <w:szCs w:val="24"/>
        </w:rPr>
        <w:t>Осуществлять сравнение, сериацию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C115B9" w:rsidRPr="00C115B9" w:rsidRDefault="00C115B9" w:rsidP="00C115B9">
      <w:pPr>
        <w:numPr>
          <w:ilvl w:val="0"/>
          <w:numId w:val="4"/>
        </w:numPr>
        <w:shd w:val="clear" w:color="auto" w:fill="FFFFFF"/>
        <w:spacing w:after="0" w:line="240" w:lineRule="auto"/>
        <w:rPr>
          <w:rFonts w:ascii="Arial" w:eastAsia="Times New Roman" w:hAnsi="Arial" w:cs="Arial"/>
          <w:color w:val="000000"/>
          <w:sz w:val="21"/>
          <w:szCs w:val="21"/>
        </w:rPr>
      </w:pPr>
      <w:r w:rsidRPr="00C115B9">
        <w:rPr>
          <w:rFonts w:ascii="Times New Roman" w:eastAsia="Times New Roman" w:hAnsi="Times New Roman" w:cs="Times New Roman"/>
          <w:color w:val="000000"/>
          <w:sz w:val="24"/>
          <w:szCs w:val="24"/>
        </w:rPr>
        <w:t>Строить логическое рассуждение, включающее установление причинно-следственных связей.</w:t>
      </w:r>
    </w:p>
    <w:p w:rsidR="00C115B9" w:rsidRPr="00C115B9" w:rsidRDefault="00C115B9" w:rsidP="00C115B9">
      <w:pPr>
        <w:numPr>
          <w:ilvl w:val="0"/>
          <w:numId w:val="4"/>
        </w:numPr>
        <w:shd w:val="clear" w:color="auto" w:fill="FFFFFF"/>
        <w:spacing w:after="0" w:line="240" w:lineRule="auto"/>
        <w:rPr>
          <w:rFonts w:ascii="Arial" w:eastAsia="Times New Roman" w:hAnsi="Arial" w:cs="Arial"/>
          <w:color w:val="000000"/>
          <w:sz w:val="21"/>
          <w:szCs w:val="21"/>
        </w:rPr>
      </w:pPr>
      <w:r w:rsidRPr="00C115B9">
        <w:rPr>
          <w:rFonts w:ascii="Times New Roman" w:eastAsia="Times New Roman" w:hAnsi="Times New Roman" w:cs="Times New Roman"/>
          <w:color w:val="000000"/>
          <w:sz w:val="24"/>
          <w:szCs w:val="24"/>
        </w:rPr>
        <w:t>Создавать схематические модели с выделением существенных характеристик объекта.</w:t>
      </w:r>
    </w:p>
    <w:p w:rsidR="00C115B9" w:rsidRPr="00C115B9" w:rsidRDefault="00C115B9" w:rsidP="00C115B9">
      <w:pPr>
        <w:numPr>
          <w:ilvl w:val="0"/>
          <w:numId w:val="4"/>
        </w:numPr>
        <w:shd w:val="clear" w:color="auto" w:fill="FFFFFF"/>
        <w:spacing w:after="0" w:line="240" w:lineRule="auto"/>
        <w:rPr>
          <w:rFonts w:ascii="Arial" w:eastAsia="Times New Roman" w:hAnsi="Arial" w:cs="Arial"/>
          <w:color w:val="000000"/>
          <w:sz w:val="21"/>
          <w:szCs w:val="21"/>
        </w:rPr>
      </w:pPr>
      <w:r w:rsidRPr="00C115B9">
        <w:rPr>
          <w:rFonts w:ascii="Times New Roman" w:eastAsia="Times New Roman" w:hAnsi="Times New Roman" w:cs="Times New Roman"/>
          <w:color w:val="000000"/>
          <w:sz w:val="24"/>
          <w:szCs w:val="24"/>
        </w:rPr>
        <w:t>Составлять тезисы, различные виды планов (простых, сложных и т.п.). Преобразовывать информацию из одного вида в другой (таблицу в текст и пр.).</w:t>
      </w:r>
    </w:p>
    <w:p w:rsidR="00C115B9" w:rsidRPr="00C115B9" w:rsidRDefault="00C115B9" w:rsidP="00C115B9">
      <w:pPr>
        <w:numPr>
          <w:ilvl w:val="0"/>
          <w:numId w:val="4"/>
        </w:numPr>
        <w:shd w:val="clear" w:color="auto" w:fill="FFFFFF"/>
        <w:spacing w:after="0" w:line="240" w:lineRule="auto"/>
        <w:rPr>
          <w:rFonts w:ascii="Arial" w:eastAsia="Times New Roman" w:hAnsi="Arial" w:cs="Arial"/>
          <w:color w:val="000000"/>
          <w:sz w:val="21"/>
          <w:szCs w:val="21"/>
        </w:rPr>
      </w:pPr>
      <w:r w:rsidRPr="00C115B9">
        <w:rPr>
          <w:rFonts w:ascii="Times New Roman" w:eastAsia="Times New Roman" w:hAnsi="Times New Roman" w:cs="Times New Roman"/>
          <w:color w:val="000000"/>
          <w:sz w:val="24"/>
          <w:szCs w:val="24"/>
        </w:rPr>
        <w:t>Вычитывать все уровни текстовой информации.</w:t>
      </w:r>
    </w:p>
    <w:p w:rsidR="00C115B9" w:rsidRPr="00C115B9" w:rsidRDefault="00C115B9" w:rsidP="00C115B9">
      <w:pPr>
        <w:numPr>
          <w:ilvl w:val="0"/>
          <w:numId w:val="4"/>
        </w:numPr>
        <w:shd w:val="clear" w:color="auto" w:fill="FFFFFF"/>
        <w:spacing w:after="0" w:line="240" w:lineRule="auto"/>
        <w:rPr>
          <w:rFonts w:ascii="Arial" w:eastAsia="Times New Roman" w:hAnsi="Arial" w:cs="Arial"/>
          <w:color w:val="000000"/>
          <w:sz w:val="21"/>
          <w:szCs w:val="21"/>
        </w:rPr>
      </w:pPr>
      <w:r w:rsidRPr="00C115B9">
        <w:rPr>
          <w:rFonts w:ascii="Times New Roman" w:eastAsia="Times New Roman" w:hAnsi="Times New Roman" w:cs="Times New Roman"/>
          <w:color w:val="000000"/>
          <w:sz w:val="24"/>
          <w:szCs w:val="24"/>
        </w:rPr>
        <w:t>Уметь определять возможные источники необходимых сведений, производить поиск информации, анализировать и оценивать ее достоверность.</w:t>
      </w:r>
    </w:p>
    <w:p w:rsidR="00C115B9" w:rsidRPr="00C115B9" w:rsidRDefault="00C115B9" w:rsidP="00C115B9">
      <w:pPr>
        <w:numPr>
          <w:ilvl w:val="0"/>
          <w:numId w:val="5"/>
        </w:numPr>
        <w:shd w:val="clear" w:color="auto" w:fill="FFFFFF"/>
        <w:spacing w:after="0" w:line="240" w:lineRule="auto"/>
        <w:rPr>
          <w:rFonts w:ascii="Arial" w:eastAsia="Times New Roman" w:hAnsi="Arial" w:cs="Arial"/>
          <w:color w:val="000000"/>
          <w:sz w:val="21"/>
          <w:szCs w:val="21"/>
        </w:rPr>
      </w:pPr>
      <w:r w:rsidRPr="00C115B9">
        <w:rPr>
          <w:rFonts w:ascii="Times New Roman" w:eastAsia="Times New Roman" w:hAnsi="Times New Roman" w:cs="Times New Roman"/>
          <w:color w:val="000000"/>
          <w:sz w:val="24"/>
          <w:szCs w:val="24"/>
        </w:rPr>
        <w:t>Самостоятельно организовывать учебное взаимодействие в группе (определять общие цели, распределять роли, договариваться друг с другом и т.д.).</w:t>
      </w:r>
      <w:r w:rsidRPr="00C115B9">
        <w:rPr>
          <w:rFonts w:ascii="Arial" w:eastAsia="Times New Roman" w:hAnsi="Arial" w:cs="Arial"/>
          <w:color w:val="000000"/>
          <w:sz w:val="21"/>
          <w:szCs w:val="21"/>
        </w:rPr>
        <w:br/>
      </w:r>
    </w:p>
    <w:p w:rsidR="00C115B9" w:rsidRPr="00C115B9" w:rsidRDefault="00C115B9" w:rsidP="00C115B9">
      <w:pPr>
        <w:shd w:val="clear" w:color="auto" w:fill="FFFFFF"/>
        <w:spacing w:after="0" w:line="240" w:lineRule="auto"/>
        <w:rPr>
          <w:rFonts w:ascii="Arial" w:eastAsia="Times New Roman" w:hAnsi="Arial" w:cs="Arial"/>
          <w:color w:val="000000"/>
          <w:sz w:val="21"/>
          <w:szCs w:val="21"/>
        </w:rPr>
      </w:pPr>
      <w:r w:rsidRPr="00C115B9">
        <w:rPr>
          <w:rFonts w:ascii="Times New Roman" w:eastAsia="Times New Roman" w:hAnsi="Times New Roman" w:cs="Times New Roman"/>
          <w:bCs/>
          <w:color w:val="000000"/>
          <w:sz w:val="24"/>
          <w:szCs w:val="24"/>
        </w:rPr>
        <w:t> Предметными результатами изучения предмета «Биология» являются следующие умения:</w:t>
      </w:r>
    </w:p>
    <w:p w:rsidR="00C115B9" w:rsidRPr="00C115B9" w:rsidRDefault="00C115B9" w:rsidP="00C115B9">
      <w:pPr>
        <w:numPr>
          <w:ilvl w:val="0"/>
          <w:numId w:val="8"/>
        </w:numPr>
        <w:spacing w:after="0"/>
        <w:jc w:val="both"/>
        <w:rPr>
          <w:rFonts w:ascii="Times New Roman" w:eastAsiaTheme="minorHAnsi" w:hAnsi="Times New Roman"/>
          <w:sz w:val="24"/>
          <w:szCs w:val="24"/>
        </w:rPr>
      </w:pPr>
      <w:r w:rsidRPr="00C115B9">
        <w:rPr>
          <w:rFonts w:ascii="Times New Roman" w:eastAsia="Times New Roman" w:hAnsi="Times New Roman" w:cs="Times New Roman"/>
          <w:bCs/>
          <w:iCs/>
          <w:color w:val="000000"/>
          <w:sz w:val="24"/>
          <w:szCs w:val="24"/>
        </w:rPr>
        <w:t>1. -</w:t>
      </w:r>
      <w:r w:rsidRPr="00C115B9">
        <w:rPr>
          <w:rFonts w:ascii="Times New Roman" w:eastAsiaTheme="minorHAnsi" w:hAnsi="Times New Roman"/>
          <w:sz w:val="24"/>
          <w:szCs w:val="24"/>
        </w:rPr>
        <w:t xml:space="preserve"> классификация — определение принадлежности биологических объектов к определенной систематической группе;</w:t>
      </w:r>
    </w:p>
    <w:p w:rsidR="00C115B9" w:rsidRPr="00C115B9" w:rsidRDefault="00C115B9" w:rsidP="00C115B9">
      <w:pPr>
        <w:numPr>
          <w:ilvl w:val="0"/>
          <w:numId w:val="8"/>
        </w:numPr>
        <w:spacing w:after="0"/>
        <w:jc w:val="both"/>
        <w:rPr>
          <w:rFonts w:ascii="Times New Roman" w:eastAsiaTheme="minorHAnsi" w:hAnsi="Times New Roman"/>
          <w:sz w:val="24"/>
          <w:szCs w:val="24"/>
        </w:rPr>
      </w:pPr>
      <w:r w:rsidRPr="00C115B9">
        <w:rPr>
          <w:rFonts w:ascii="Times New Roman" w:eastAsiaTheme="minorHAnsi" w:hAnsi="Times New Roman"/>
          <w:sz w:val="24"/>
          <w:szCs w:val="24"/>
        </w:rPr>
        <w:t xml:space="preserve">выделение существенных признаков биологических объектов; </w:t>
      </w:r>
    </w:p>
    <w:p w:rsidR="00C115B9" w:rsidRPr="00C115B9" w:rsidRDefault="00C115B9" w:rsidP="00C115B9">
      <w:pPr>
        <w:numPr>
          <w:ilvl w:val="0"/>
          <w:numId w:val="8"/>
        </w:numPr>
        <w:spacing w:after="0"/>
        <w:jc w:val="both"/>
        <w:rPr>
          <w:rFonts w:ascii="Times New Roman" w:eastAsiaTheme="minorHAnsi" w:hAnsi="Times New Roman"/>
          <w:sz w:val="24"/>
          <w:szCs w:val="24"/>
        </w:rPr>
      </w:pPr>
      <w:r w:rsidRPr="00C115B9">
        <w:rPr>
          <w:rFonts w:ascii="Times New Roman" w:eastAsiaTheme="minorHAnsi" w:hAnsi="Times New Roman"/>
          <w:sz w:val="24"/>
          <w:szCs w:val="24"/>
        </w:rPr>
        <w:t xml:space="preserve">соблюдения мер профилактики заболеваний, вызываемых животными,  </w:t>
      </w:r>
    </w:p>
    <w:p w:rsidR="00C115B9" w:rsidRPr="00C115B9" w:rsidRDefault="00C115B9" w:rsidP="00C115B9">
      <w:pPr>
        <w:numPr>
          <w:ilvl w:val="0"/>
          <w:numId w:val="8"/>
        </w:numPr>
        <w:spacing w:after="0"/>
        <w:jc w:val="both"/>
        <w:rPr>
          <w:rFonts w:ascii="Times New Roman" w:eastAsiaTheme="minorHAnsi" w:hAnsi="Times New Roman"/>
          <w:sz w:val="24"/>
          <w:szCs w:val="24"/>
        </w:rPr>
      </w:pPr>
      <w:r w:rsidRPr="00C115B9">
        <w:rPr>
          <w:rFonts w:ascii="Times New Roman" w:eastAsiaTheme="minorHAnsi" w:hAnsi="Times New Roman"/>
          <w:sz w:val="24"/>
          <w:szCs w:val="24"/>
        </w:rPr>
        <w:t xml:space="preserve">объяснение роли биологии в практической деятельности людей; места и роли человека в природе; родства, общности происхождения и эволюции растений (на </w:t>
      </w:r>
      <w:r w:rsidRPr="00C115B9">
        <w:rPr>
          <w:rFonts w:ascii="Times New Roman" w:eastAsiaTheme="minorHAnsi" w:hAnsi="Times New Roman"/>
          <w:sz w:val="24"/>
          <w:szCs w:val="24"/>
        </w:rPr>
        <w:lastRenderedPageBreak/>
        <w:t>примере сопоставления отдельных групп); роли различных организмов в жизни человека; значения биологического разнообразия для сохранения биосферы;</w:t>
      </w:r>
    </w:p>
    <w:p w:rsidR="00C115B9" w:rsidRPr="00C115B9" w:rsidRDefault="00C115B9" w:rsidP="00C115B9">
      <w:pPr>
        <w:numPr>
          <w:ilvl w:val="0"/>
          <w:numId w:val="8"/>
        </w:numPr>
        <w:spacing w:after="0"/>
        <w:jc w:val="both"/>
        <w:rPr>
          <w:rFonts w:ascii="Times New Roman" w:eastAsiaTheme="minorHAnsi" w:hAnsi="Times New Roman"/>
          <w:sz w:val="24"/>
          <w:szCs w:val="24"/>
        </w:rPr>
      </w:pPr>
      <w:r w:rsidRPr="00C115B9">
        <w:rPr>
          <w:rFonts w:ascii="Times New Roman" w:eastAsiaTheme="minorHAnsi" w:hAnsi="Times New Roman"/>
          <w:sz w:val="24"/>
          <w:szCs w:val="24"/>
        </w:rPr>
        <w:t>различение на живых объектах и таблицах наиболее распространенных животных; опасных для человека животных;</w:t>
      </w:r>
    </w:p>
    <w:p w:rsidR="00C115B9" w:rsidRPr="00C115B9" w:rsidRDefault="00C115B9" w:rsidP="00C115B9">
      <w:pPr>
        <w:numPr>
          <w:ilvl w:val="0"/>
          <w:numId w:val="8"/>
        </w:numPr>
        <w:spacing w:after="0"/>
        <w:jc w:val="both"/>
        <w:rPr>
          <w:rFonts w:ascii="Times New Roman" w:eastAsiaTheme="minorHAnsi" w:hAnsi="Times New Roman"/>
          <w:sz w:val="24"/>
          <w:szCs w:val="24"/>
        </w:rPr>
      </w:pPr>
      <w:r w:rsidRPr="00C115B9">
        <w:rPr>
          <w:rFonts w:ascii="Times New Roman" w:eastAsiaTheme="minorHAnsi" w:hAnsi="Times New Roman"/>
          <w:sz w:val="24"/>
          <w:szCs w:val="24"/>
        </w:rPr>
        <w:t>сравнение биологических объектов и процессов, умение делать выводы и умозаключения на основе сравнения;</w:t>
      </w:r>
    </w:p>
    <w:p w:rsidR="00C115B9" w:rsidRPr="00C115B9" w:rsidRDefault="00C115B9" w:rsidP="00C115B9">
      <w:pPr>
        <w:numPr>
          <w:ilvl w:val="0"/>
          <w:numId w:val="8"/>
        </w:numPr>
        <w:spacing w:after="0"/>
        <w:jc w:val="both"/>
        <w:rPr>
          <w:rFonts w:ascii="Times New Roman" w:eastAsiaTheme="minorHAnsi" w:hAnsi="Times New Roman"/>
          <w:sz w:val="24"/>
          <w:szCs w:val="24"/>
        </w:rPr>
      </w:pPr>
      <w:r w:rsidRPr="00C115B9">
        <w:rPr>
          <w:rFonts w:ascii="Times New Roman" w:eastAsiaTheme="minorHAnsi" w:hAnsi="Times New Roman"/>
          <w:sz w:val="24"/>
          <w:szCs w:val="24"/>
        </w:rPr>
        <w:t xml:space="preserve">выявление приспособлений организмов к среде обитания; типов взаимодействия разных видов в экосистеме; </w:t>
      </w:r>
    </w:p>
    <w:p w:rsidR="00C115B9" w:rsidRPr="00C115B9" w:rsidRDefault="00C115B9" w:rsidP="00C115B9">
      <w:pPr>
        <w:numPr>
          <w:ilvl w:val="0"/>
          <w:numId w:val="8"/>
        </w:numPr>
        <w:spacing w:after="0"/>
        <w:jc w:val="both"/>
        <w:rPr>
          <w:rFonts w:ascii="Times New Roman" w:eastAsiaTheme="minorHAnsi" w:hAnsi="Times New Roman"/>
          <w:sz w:val="24"/>
          <w:szCs w:val="24"/>
        </w:rPr>
      </w:pPr>
      <w:r w:rsidRPr="00C115B9">
        <w:rPr>
          <w:rFonts w:ascii="Times New Roman" w:eastAsiaTheme="minorHAnsi" w:hAnsi="Times New Roman"/>
          <w:sz w:val="24"/>
          <w:szCs w:val="24"/>
        </w:rPr>
        <w:t>овладение методами биологической науки: наблюдение и описание биологических объектов и процессов; постановка биологических экспериментов и объяснение их результатов.</w:t>
      </w:r>
    </w:p>
    <w:p w:rsidR="00C115B9" w:rsidRPr="00C115B9" w:rsidRDefault="00C115B9" w:rsidP="00C115B9">
      <w:pPr>
        <w:shd w:val="clear" w:color="auto" w:fill="FFFFFF"/>
        <w:spacing w:after="0" w:line="240" w:lineRule="auto"/>
        <w:rPr>
          <w:rFonts w:ascii="Arial" w:eastAsia="Times New Roman" w:hAnsi="Arial" w:cs="Arial"/>
          <w:color w:val="000000"/>
          <w:sz w:val="21"/>
          <w:szCs w:val="21"/>
        </w:rPr>
      </w:pPr>
      <w:r w:rsidRPr="00C115B9">
        <w:rPr>
          <w:rFonts w:ascii="Times New Roman" w:eastAsia="Times New Roman" w:hAnsi="Times New Roman" w:cs="Times New Roman"/>
          <w:bCs/>
          <w:iCs/>
          <w:color w:val="000000"/>
          <w:sz w:val="24"/>
          <w:szCs w:val="24"/>
        </w:rPr>
        <w:t xml:space="preserve"> </w:t>
      </w:r>
    </w:p>
    <w:p w:rsidR="00C115B9" w:rsidRPr="00C115B9" w:rsidRDefault="00C115B9" w:rsidP="00C115B9">
      <w:pPr>
        <w:tabs>
          <w:tab w:val="left" w:pos="851"/>
        </w:tabs>
        <w:spacing w:after="0" w:line="240" w:lineRule="auto"/>
        <w:rPr>
          <w:rFonts w:ascii="Times New Roman" w:eastAsiaTheme="minorHAnsi" w:hAnsi="Times New Roman" w:cs="Times New Roman"/>
          <w:sz w:val="24"/>
          <w:szCs w:val="24"/>
          <w:lang w:eastAsia="en-US"/>
        </w:rPr>
      </w:pPr>
      <w:r w:rsidRPr="00C115B9">
        <w:rPr>
          <w:rFonts w:ascii="Times New Roman" w:eastAsiaTheme="minorHAnsi" w:hAnsi="Times New Roman" w:cs="Times New Roman"/>
          <w:b/>
          <w:sz w:val="24"/>
          <w:szCs w:val="24"/>
          <w:lang w:eastAsia="en-US"/>
        </w:rPr>
        <w:t>Результаты освоения учебного</w:t>
      </w:r>
      <w:r w:rsidRPr="00C115B9">
        <w:rPr>
          <w:rFonts w:ascii="Times New Roman" w:eastAsiaTheme="minorHAnsi" w:hAnsi="Times New Roman" w:cs="Times New Roman"/>
          <w:b/>
          <w:kern w:val="2"/>
          <w:sz w:val="24"/>
          <w:szCs w:val="24"/>
          <w:lang w:eastAsia="en-US"/>
        </w:rPr>
        <w:t xml:space="preserve"> предмета </w:t>
      </w:r>
      <w:r w:rsidRPr="00C115B9">
        <w:rPr>
          <w:rFonts w:ascii="Times New Roman" w:eastAsiaTheme="minorHAnsi" w:hAnsi="Times New Roman" w:cs="Times New Roman"/>
          <w:b/>
          <w:sz w:val="24"/>
          <w:szCs w:val="24"/>
          <w:lang w:eastAsia="en-US"/>
        </w:rPr>
        <w:t>и система их оценки</w:t>
      </w:r>
    </w:p>
    <w:p w:rsidR="00C115B9" w:rsidRPr="00C115B9" w:rsidRDefault="00C115B9" w:rsidP="00C115B9">
      <w:pPr>
        <w:spacing w:after="0" w:line="240" w:lineRule="auto"/>
        <w:ind w:firstLine="454"/>
        <w:jc w:val="both"/>
        <w:rPr>
          <w:rFonts w:ascii="Times New Roman" w:eastAsiaTheme="minorHAnsi" w:hAnsi="Times New Roman" w:cs="Times New Roman"/>
          <w:sz w:val="24"/>
          <w:szCs w:val="24"/>
          <w:lang w:eastAsia="en-US"/>
        </w:rPr>
      </w:pPr>
      <w:r w:rsidRPr="00C115B9">
        <w:rPr>
          <w:rFonts w:ascii="Times New Roman" w:eastAsiaTheme="minorHAnsi" w:hAnsi="Times New Roman" w:cs="Times New Roman"/>
          <w:sz w:val="24"/>
          <w:szCs w:val="24"/>
          <w:lang w:eastAsia="en-US"/>
        </w:rPr>
        <w:t>Система оценки достижения планируемых результатов освоения основной образователь</w:t>
      </w:r>
      <w:r w:rsidRPr="00C115B9">
        <w:rPr>
          <w:rFonts w:ascii="Times New Roman" w:eastAsiaTheme="minorHAnsi" w:hAnsi="Times New Roman" w:cs="Times New Roman"/>
          <w:sz w:val="24"/>
          <w:szCs w:val="24"/>
          <w:lang w:eastAsia="en-US"/>
        </w:rPr>
        <w:softHyphen/>
        <w:t>ной программы начального общего и среднего общего образования предполагает комплексный подход к оценке результатов образования, позволяющий вести оценку достижения обучаю</w:t>
      </w:r>
      <w:r w:rsidRPr="00C115B9">
        <w:rPr>
          <w:rFonts w:ascii="Times New Roman" w:eastAsiaTheme="minorHAnsi" w:hAnsi="Times New Roman" w:cs="Times New Roman"/>
          <w:sz w:val="24"/>
          <w:szCs w:val="24"/>
          <w:lang w:eastAsia="en-US"/>
        </w:rPr>
        <w:softHyphen/>
        <w:t>щимися всех трёх групп результатов образования: личностных, метапредмет</w:t>
      </w:r>
      <w:r w:rsidRPr="00C115B9">
        <w:rPr>
          <w:rFonts w:ascii="Times New Roman" w:eastAsiaTheme="minorHAnsi" w:hAnsi="Times New Roman" w:cs="Times New Roman"/>
          <w:sz w:val="24"/>
          <w:szCs w:val="24"/>
          <w:lang w:eastAsia="en-US"/>
        </w:rPr>
        <w:softHyphen/>
        <w:t>ных и предметных.</w:t>
      </w:r>
    </w:p>
    <w:p w:rsidR="00C115B9" w:rsidRPr="00C115B9" w:rsidRDefault="00C115B9" w:rsidP="00C115B9">
      <w:pPr>
        <w:spacing w:after="0" w:line="240" w:lineRule="auto"/>
        <w:ind w:firstLine="454"/>
        <w:jc w:val="both"/>
        <w:rPr>
          <w:rFonts w:ascii="Times New Roman" w:eastAsiaTheme="minorHAnsi" w:hAnsi="Times New Roman" w:cs="Times New Roman"/>
          <w:bCs/>
          <w:sz w:val="24"/>
          <w:szCs w:val="24"/>
          <w:lang w:eastAsia="en-US"/>
        </w:rPr>
      </w:pPr>
      <w:r w:rsidRPr="00C115B9">
        <w:rPr>
          <w:rFonts w:ascii="Times New Roman" w:eastAsiaTheme="minorHAnsi" w:hAnsi="Times New Roman" w:cs="Times New Roman"/>
          <w:sz w:val="24"/>
          <w:szCs w:val="24"/>
          <w:lang w:eastAsia="en-US"/>
        </w:rPr>
        <w:t xml:space="preserve">Система оценки предусматривает </w:t>
      </w:r>
      <w:r w:rsidRPr="00C115B9">
        <w:rPr>
          <w:rFonts w:ascii="Times New Roman" w:eastAsiaTheme="minorHAnsi" w:hAnsi="Times New Roman" w:cs="Times New Roman"/>
          <w:bCs/>
          <w:sz w:val="24"/>
          <w:szCs w:val="24"/>
          <w:lang w:eastAsia="en-US"/>
        </w:rPr>
        <w:t>уровневый подход к содержанию оценки и инструмента</w:t>
      </w:r>
      <w:r w:rsidRPr="00C115B9">
        <w:rPr>
          <w:rFonts w:ascii="Times New Roman" w:eastAsiaTheme="minorHAnsi" w:hAnsi="Times New Roman" w:cs="Times New Roman"/>
          <w:bCs/>
          <w:sz w:val="24"/>
          <w:szCs w:val="24"/>
          <w:lang w:eastAsia="en-US"/>
        </w:rPr>
        <w:softHyphen/>
        <w:t>рию для оценки достижения планируемых результатов, а также к представле</w:t>
      </w:r>
      <w:r w:rsidRPr="00C115B9">
        <w:rPr>
          <w:rFonts w:ascii="Times New Roman" w:eastAsiaTheme="minorHAnsi" w:hAnsi="Times New Roman" w:cs="Times New Roman"/>
          <w:bCs/>
          <w:sz w:val="24"/>
          <w:szCs w:val="24"/>
          <w:lang w:eastAsia="en-US"/>
        </w:rPr>
        <w:softHyphen/>
        <w:t>нию и интерпретации результатов измерений.</w:t>
      </w:r>
    </w:p>
    <w:p w:rsidR="00C115B9" w:rsidRPr="00C115B9" w:rsidRDefault="00C115B9" w:rsidP="00C115B9">
      <w:pPr>
        <w:spacing w:after="0" w:line="240" w:lineRule="auto"/>
        <w:ind w:firstLine="454"/>
        <w:jc w:val="both"/>
        <w:rPr>
          <w:rFonts w:ascii="Times New Roman" w:eastAsiaTheme="minorHAnsi" w:hAnsi="Times New Roman" w:cs="Times New Roman"/>
          <w:bCs/>
          <w:sz w:val="24"/>
          <w:szCs w:val="24"/>
          <w:lang w:eastAsia="en-US"/>
        </w:rPr>
      </w:pPr>
      <w:r w:rsidRPr="00C115B9">
        <w:rPr>
          <w:rFonts w:ascii="Times New Roman" w:eastAsiaTheme="minorHAnsi" w:hAnsi="Times New Roman" w:cs="Times New Roman"/>
          <w:bCs/>
          <w:sz w:val="24"/>
          <w:szCs w:val="24"/>
          <w:lang w:eastAsia="en-US"/>
        </w:rPr>
        <w:t>Одним из проявлений уровневого подхода является оценка индивидуальных образователь</w:t>
      </w:r>
      <w:r w:rsidRPr="00C115B9">
        <w:rPr>
          <w:rFonts w:ascii="Times New Roman" w:eastAsiaTheme="minorHAnsi" w:hAnsi="Times New Roman" w:cs="Times New Roman"/>
          <w:bCs/>
          <w:sz w:val="24"/>
          <w:szCs w:val="24"/>
          <w:lang w:eastAsia="en-US"/>
        </w:rPr>
        <w:softHyphen/>
        <w:t>ных достижений на основе «метода сложения», при котором фиксируется дости</w:t>
      </w:r>
      <w:r w:rsidRPr="00C115B9">
        <w:rPr>
          <w:rFonts w:ascii="Times New Roman" w:eastAsiaTheme="minorHAnsi" w:hAnsi="Times New Roman" w:cs="Times New Roman"/>
          <w:bCs/>
          <w:sz w:val="24"/>
          <w:szCs w:val="24"/>
          <w:lang w:eastAsia="en-US"/>
        </w:rPr>
        <w:softHyphen/>
        <w:t>жение уровня, необходимого для успешного продолжения образования и реально достигаемого большинством обучающихся, и его превышение, что позволяет выстраивать индиви</w:t>
      </w:r>
      <w:r w:rsidRPr="00C115B9">
        <w:rPr>
          <w:rFonts w:ascii="Times New Roman" w:eastAsiaTheme="minorHAnsi" w:hAnsi="Times New Roman" w:cs="Times New Roman"/>
          <w:bCs/>
          <w:sz w:val="24"/>
          <w:szCs w:val="24"/>
          <w:lang w:eastAsia="en-US"/>
        </w:rPr>
        <w:softHyphen/>
        <w:t>дуальные траектории движения с учётом зоны ближайшего развития, формировать положительную учебную и социальную мотивацию.</w:t>
      </w:r>
    </w:p>
    <w:p w:rsidR="00C115B9" w:rsidRPr="00C115B9" w:rsidRDefault="00C115B9" w:rsidP="00C115B9">
      <w:pPr>
        <w:spacing w:after="0" w:line="240" w:lineRule="auto"/>
        <w:ind w:firstLine="454"/>
        <w:jc w:val="both"/>
        <w:rPr>
          <w:rFonts w:ascii="Times New Roman" w:eastAsiaTheme="minorHAnsi" w:hAnsi="Times New Roman" w:cs="Times New Roman"/>
          <w:sz w:val="24"/>
          <w:szCs w:val="24"/>
          <w:lang w:eastAsia="en-US"/>
        </w:rPr>
      </w:pPr>
      <w:r w:rsidRPr="00C115B9">
        <w:rPr>
          <w:rFonts w:ascii="Times New Roman" w:eastAsiaTheme="minorHAnsi" w:hAnsi="Times New Roman" w:cs="Times New Roman"/>
          <w:sz w:val="24"/>
          <w:szCs w:val="24"/>
          <w:lang w:eastAsia="en-US"/>
        </w:rPr>
        <w:t>Система оценки достижения планируемых результатов освоения основной образователь</w:t>
      </w:r>
      <w:r w:rsidRPr="00C115B9">
        <w:rPr>
          <w:rFonts w:ascii="Times New Roman" w:eastAsiaTheme="minorHAnsi" w:hAnsi="Times New Roman" w:cs="Times New Roman"/>
          <w:sz w:val="24"/>
          <w:szCs w:val="24"/>
          <w:lang w:eastAsia="en-US"/>
        </w:rPr>
        <w:softHyphen/>
        <w:t>ной программы начального общего образования предполагает комплексный подход к оценке результатов образования, позволяющий вести оценку достижения обучаю</w:t>
      </w:r>
      <w:r w:rsidRPr="00C115B9">
        <w:rPr>
          <w:rFonts w:ascii="Times New Roman" w:eastAsiaTheme="minorHAnsi" w:hAnsi="Times New Roman" w:cs="Times New Roman"/>
          <w:sz w:val="24"/>
          <w:szCs w:val="24"/>
          <w:lang w:eastAsia="en-US"/>
        </w:rPr>
        <w:softHyphen/>
        <w:t>щимися всех трёх групп результатов образования: личностных, метапредмет</w:t>
      </w:r>
      <w:r w:rsidRPr="00C115B9">
        <w:rPr>
          <w:rFonts w:ascii="Times New Roman" w:eastAsiaTheme="minorHAnsi" w:hAnsi="Times New Roman" w:cs="Times New Roman"/>
          <w:sz w:val="24"/>
          <w:szCs w:val="24"/>
          <w:lang w:eastAsia="en-US"/>
        </w:rPr>
        <w:softHyphen/>
        <w:t>ных и предметных.</w:t>
      </w:r>
    </w:p>
    <w:p w:rsidR="00C115B9" w:rsidRPr="00C115B9" w:rsidRDefault="00C115B9" w:rsidP="00C115B9">
      <w:pPr>
        <w:spacing w:after="0" w:line="240" w:lineRule="auto"/>
        <w:ind w:firstLine="454"/>
        <w:jc w:val="both"/>
        <w:rPr>
          <w:rFonts w:ascii="Times New Roman" w:eastAsiaTheme="minorHAnsi" w:hAnsi="Times New Roman" w:cs="Times New Roman"/>
          <w:bCs/>
          <w:sz w:val="24"/>
          <w:szCs w:val="24"/>
          <w:lang w:eastAsia="en-US"/>
        </w:rPr>
      </w:pPr>
      <w:r w:rsidRPr="00C115B9">
        <w:rPr>
          <w:rFonts w:ascii="Times New Roman" w:eastAsiaTheme="minorHAnsi" w:hAnsi="Times New Roman" w:cs="Times New Roman"/>
          <w:sz w:val="24"/>
          <w:szCs w:val="24"/>
          <w:lang w:eastAsia="en-US"/>
        </w:rPr>
        <w:t xml:space="preserve">Система оценки предусматривает </w:t>
      </w:r>
      <w:r w:rsidRPr="00C115B9">
        <w:rPr>
          <w:rFonts w:ascii="Times New Roman" w:eastAsiaTheme="minorHAnsi" w:hAnsi="Times New Roman" w:cs="Times New Roman"/>
          <w:bCs/>
          <w:sz w:val="24"/>
          <w:szCs w:val="24"/>
          <w:lang w:eastAsia="en-US"/>
        </w:rPr>
        <w:t>уровневый подход к содержанию оценки и инструмента</w:t>
      </w:r>
      <w:r w:rsidRPr="00C115B9">
        <w:rPr>
          <w:rFonts w:ascii="Times New Roman" w:eastAsiaTheme="minorHAnsi" w:hAnsi="Times New Roman" w:cs="Times New Roman"/>
          <w:bCs/>
          <w:sz w:val="24"/>
          <w:szCs w:val="24"/>
          <w:lang w:eastAsia="en-US"/>
        </w:rPr>
        <w:softHyphen/>
        <w:t>рию для оценки достижения планируемых результатов, а также к представле</w:t>
      </w:r>
      <w:r w:rsidRPr="00C115B9">
        <w:rPr>
          <w:rFonts w:ascii="Times New Roman" w:eastAsiaTheme="minorHAnsi" w:hAnsi="Times New Roman" w:cs="Times New Roman"/>
          <w:bCs/>
          <w:sz w:val="24"/>
          <w:szCs w:val="24"/>
          <w:lang w:eastAsia="en-US"/>
        </w:rPr>
        <w:softHyphen/>
        <w:t>нию и интерпретации результатов измерений.</w:t>
      </w:r>
    </w:p>
    <w:p w:rsidR="00C115B9" w:rsidRPr="00C115B9" w:rsidRDefault="00C115B9" w:rsidP="00C115B9">
      <w:pPr>
        <w:spacing w:after="0" w:line="240" w:lineRule="auto"/>
        <w:ind w:firstLine="454"/>
        <w:jc w:val="both"/>
        <w:rPr>
          <w:rFonts w:ascii="Times New Roman" w:eastAsiaTheme="minorHAnsi" w:hAnsi="Times New Roman" w:cs="Times New Roman"/>
          <w:sz w:val="24"/>
          <w:szCs w:val="24"/>
          <w:lang w:eastAsia="en-US"/>
        </w:rPr>
      </w:pPr>
      <w:r w:rsidRPr="00C115B9">
        <w:rPr>
          <w:rFonts w:ascii="Times New Roman" w:eastAsiaTheme="minorHAnsi" w:hAnsi="Times New Roman" w:cs="Times New Roman"/>
          <w:bCs/>
          <w:sz w:val="24"/>
          <w:szCs w:val="24"/>
          <w:lang w:eastAsia="en-US"/>
        </w:rPr>
        <w:t>Одним из проявлений уровневого подхода является оценка индивидуальных образователь</w:t>
      </w:r>
      <w:r w:rsidRPr="00C115B9">
        <w:rPr>
          <w:rFonts w:ascii="Times New Roman" w:eastAsiaTheme="minorHAnsi" w:hAnsi="Times New Roman" w:cs="Times New Roman"/>
          <w:bCs/>
          <w:sz w:val="24"/>
          <w:szCs w:val="24"/>
          <w:lang w:eastAsia="en-US"/>
        </w:rPr>
        <w:softHyphen/>
        <w:t>ных достижений на основе «метода сложения», при котором фиксируется дости</w:t>
      </w:r>
      <w:r w:rsidRPr="00C115B9">
        <w:rPr>
          <w:rFonts w:ascii="Times New Roman" w:eastAsiaTheme="minorHAnsi" w:hAnsi="Times New Roman" w:cs="Times New Roman"/>
          <w:bCs/>
          <w:sz w:val="24"/>
          <w:szCs w:val="24"/>
          <w:lang w:eastAsia="en-US"/>
        </w:rPr>
        <w:softHyphen/>
        <w:t>жение уровня, необходимого для успешного продолжения образования и реально достигаемого большинством обучающихся, и его превышение, что позволяет выстраивать индиви</w:t>
      </w:r>
      <w:r w:rsidRPr="00C115B9">
        <w:rPr>
          <w:rFonts w:ascii="Times New Roman" w:eastAsiaTheme="minorHAnsi" w:hAnsi="Times New Roman" w:cs="Times New Roman"/>
          <w:bCs/>
          <w:sz w:val="24"/>
          <w:szCs w:val="24"/>
          <w:lang w:eastAsia="en-US"/>
        </w:rPr>
        <w:softHyphen/>
        <w:t>дуальные траектории движения с учётом зоны ближайшего развития, формировать положительную учебную и социальную мотивацию.</w:t>
      </w:r>
      <w:r w:rsidRPr="00C115B9">
        <w:rPr>
          <w:rFonts w:ascii="Times New Roman" w:eastAsiaTheme="minorHAnsi" w:hAnsi="Times New Roman" w:cs="Times New Roman"/>
          <w:sz w:val="24"/>
          <w:szCs w:val="24"/>
          <w:lang w:eastAsia="en-US"/>
        </w:rPr>
        <w:t> </w:t>
      </w:r>
    </w:p>
    <w:p w:rsidR="00C115B9" w:rsidRPr="00C115B9" w:rsidRDefault="00C115B9" w:rsidP="00C115B9">
      <w:pPr>
        <w:spacing w:after="0" w:line="240" w:lineRule="auto"/>
        <w:ind w:firstLine="454"/>
        <w:jc w:val="center"/>
        <w:outlineLvl w:val="0"/>
        <w:rPr>
          <w:rFonts w:ascii="Times New Roman" w:eastAsiaTheme="minorHAnsi" w:hAnsi="Times New Roman" w:cs="Times New Roman"/>
          <w:sz w:val="24"/>
          <w:szCs w:val="24"/>
          <w:lang w:eastAsia="en-US"/>
        </w:rPr>
      </w:pPr>
      <w:r w:rsidRPr="00C115B9">
        <w:rPr>
          <w:rFonts w:ascii="Times New Roman" w:eastAsiaTheme="minorHAnsi" w:hAnsi="Times New Roman" w:cs="Times New Roman"/>
          <w:sz w:val="24"/>
          <w:szCs w:val="24"/>
          <w:lang w:eastAsia="en-US"/>
        </w:rPr>
        <w:t xml:space="preserve"> Система оценки предметных результатов</w:t>
      </w:r>
    </w:p>
    <w:p w:rsidR="00C115B9" w:rsidRPr="00C115B9" w:rsidRDefault="00C115B9" w:rsidP="00C115B9">
      <w:pPr>
        <w:spacing w:after="0" w:line="240" w:lineRule="auto"/>
        <w:ind w:firstLine="454"/>
        <w:jc w:val="both"/>
        <w:rPr>
          <w:rFonts w:ascii="Times New Roman" w:eastAsiaTheme="minorHAnsi" w:hAnsi="Times New Roman" w:cs="Times New Roman"/>
          <w:sz w:val="24"/>
          <w:szCs w:val="24"/>
          <w:lang w:eastAsia="en-US"/>
        </w:rPr>
      </w:pPr>
      <w:r w:rsidRPr="00C115B9">
        <w:rPr>
          <w:rFonts w:ascii="Times New Roman" w:eastAsiaTheme="minorHAnsi" w:hAnsi="Times New Roman" w:cs="Times New Roman"/>
          <w:sz w:val="24"/>
          <w:szCs w:val="24"/>
          <w:lang w:eastAsia="en-US"/>
        </w:rPr>
        <w:t xml:space="preserve">Оценка предметных результатов </w:t>
      </w:r>
      <w:r w:rsidRPr="00C115B9">
        <w:rPr>
          <w:rFonts w:ascii="Times New Roman" w:eastAsiaTheme="minorHAnsi" w:hAnsi="Times New Roman" w:cs="Times New Roman"/>
          <w:bCs/>
          <w:sz w:val="24"/>
          <w:szCs w:val="24"/>
          <w:lang w:eastAsia="en-US"/>
        </w:rPr>
        <w:t>представляет собой оценку достижения обучаю</w:t>
      </w:r>
      <w:r w:rsidRPr="00C115B9">
        <w:rPr>
          <w:rFonts w:ascii="Times New Roman" w:eastAsiaTheme="minorHAnsi" w:hAnsi="Times New Roman" w:cs="Times New Roman"/>
          <w:bCs/>
          <w:sz w:val="24"/>
          <w:szCs w:val="24"/>
          <w:lang w:eastAsia="en-US"/>
        </w:rPr>
        <w:softHyphen/>
        <w:t xml:space="preserve">щимся </w:t>
      </w:r>
      <w:r w:rsidRPr="00C115B9">
        <w:rPr>
          <w:rFonts w:ascii="Times New Roman" w:eastAsiaTheme="minorHAnsi" w:hAnsi="Times New Roman" w:cs="Times New Roman"/>
          <w:sz w:val="24"/>
          <w:szCs w:val="24"/>
          <w:lang w:eastAsia="en-US"/>
        </w:rPr>
        <w:t>планируемых результатов по учебному предмету:</w:t>
      </w:r>
    </w:p>
    <w:p w:rsidR="00C115B9" w:rsidRPr="00C115B9" w:rsidRDefault="00C115B9" w:rsidP="00C115B9">
      <w:pPr>
        <w:numPr>
          <w:ilvl w:val="0"/>
          <w:numId w:val="6"/>
        </w:numPr>
        <w:suppressAutoHyphens/>
        <w:spacing w:after="0" w:line="240" w:lineRule="auto"/>
        <w:contextualSpacing/>
        <w:jc w:val="both"/>
        <w:rPr>
          <w:rFonts w:ascii="Times New Roman" w:eastAsia="Times New Roman" w:hAnsi="Times New Roman" w:cs="Times New Roman"/>
          <w:sz w:val="24"/>
          <w:szCs w:val="24"/>
          <w:lang w:eastAsia="ar-SA"/>
        </w:rPr>
      </w:pPr>
      <w:r w:rsidRPr="00C115B9">
        <w:rPr>
          <w:rFonts w:ascii="Times New Roman" w:eastAsia="Times New Roman" w:hAnsi="Times New Roman" w:cs="Times New Roman"/>
          <w:sz w:val="24"/>
          <w:szCs w:val="24"/>
          <w:lang w:eastAsia="ar-SA"/>
        </w:rPr>
        <w:t xml:space="preserve">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w:t>
      </w:r>
    </w:p>
    <w:p w:rsidR="00C115B9" w:rsidRPr="00C115B9" w:rsidRDefault="00C115B9" w:rsidP="00C115B9">
      <w:pPr>
        <w:numPr>
          <w:ilvl w:val="0"/>
          <w:numId w:val="6"/>
        </w:numPr>
        <w:suppressAutoHyphens/>
        <w:spacing w:after="0" w:line="240" w:lineRule="auto"/>
        <w:contextualSpacing/>
        <w:jc w:val="both"/>
        <w:rPr>
          <w:rFonts w:ascii="Times New Roman" w:eastAsia="Times New Roman" w:hAnsi="Times New Roman" w:cs="Times New Roman"/>
          <w:sz w:val="24"/>
          <w:szCs w:val="24"/>
          <w:lang w:eastAsia="ar-SA"/>
        </w:rPr>
      </w:pPr>
      <w:r w:rsidRPr="00C115B9">
        <w:rPr>
          <w:rFonts w:ascii="Times New Roman" w:eastAsia="Times New Roman" w:hAnsi="Times New Roman" w:cs="Times New Roman"/>
          <w:sz w:val="24"/>
          <w:szCs w:val="24"/>
          <w:lang w:eastAsia="ar-SA"/>
        </w:rPr>
        <w:t>предполагает выделение базового уровня достижений как точки отсчёта при построении всей системы оценки и организации индивидуальной работы с обучающимися.</w:t>
      </w:r>
    </w:p>
    <w:p w:rsidR="00C115B9" w:rsidRPr="00C115B9" w:rsidRDefault="00C115B9" w:rsidP="00C115B9">
      <w:pPr>
        <w:spacing w:after="0" w:line="240" w:lineRule="auto"/>
        <w:ind w:firstLine="454"/>
        <w:jc w:val="both"/>
        <w:rPr>
          <w:rFonts w:ascii="Times New Roman" w:eastAsiaTheme="minorHAnsi" w:hAnsi="Times New Roman" w:cs="Times New Roman"/>
          <w:sz w:val="24"/>
          <w:szCs w:val="24"/>
          <w:lang w:eastAsia="en-US"/>
        </w:rPr>
      </w:pPr>
      <w:r w:rsidRPr="00C115B9">
        <w:rPr>
          <w:rFonts w:ascii="Times New Roman" w:eastAsiaTheme="minorHAnsi" w:hAnsi="Times New Roman" w:cs="Times New Roman"/>
          <w:sz w:val="24"/>
          <w:szCs w:val="24"/>
          <w:lang w:eastAsia="en-US"/>
        </w:rPr>
        <w:lastRenderedPageBreak/>
        <w:t>Базовый уровень достижений — уровень, который демонстрирует освоение учеб</w:t>
      </w:r>
      <w:r w:rsidRPr="00C115B9">
        <w:rPr>
          <w:rFonts w:ascii="Times New Roman" w:eastAsiaTheme="minorHAnsi" w:hAnsi="Times New Roman" w:cs="Times New Roman"/>
          <w:sz w:val="24"/>
          <w:szCs w:val="24"/>
          <w:lang w:eastAsia="en-US"/>
        </w:rPr>
        <w:softHyphen/>
        <w:t>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w:t>
      </w:r>
      <w:r w:rsidRPr="00C115B9">
        <w:rPr>
          <w:rFonts w:ascii="Times New Roman" w:eastAsiaTheme="minorHAnsi" w:hAnsi="Times New Roman" w:cs="Times New Roman"/>
          <w:sz w:val="24"/>
          <w:szCs w:val="24"/>
          <w:lang w:eastAsia="en-US"/>
        </w:rPr>
        <w:softHyphen/>
        <w:t>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C115B9" w:rsidRPr="00C115B9" w:rsidRDefault="00C115B9" w:rsidP="00C115B9">
      <w:pPr>
        <w:spacing w:after="0" w:line="240" w:lineRule="auto"/>
        <w:ind w:firstLine="454"/>
        <w:jc w:val="both"/>
        <w:rPr>
          <w:rFonts w:ascii="Times New Roman" w:eastAsiaTheme="minorHAnsi" w:hAnsi="Times New Roman" w:cs="Times New Roman"/>
          <w:sz w:val="24"/>
          <w:szCs w:val="24"/>
          <w:lang w:eastAsia="en-US"/>
        </w:rPr>
      </w:pPr>
      <w:r w:rsidRPr="00C115B9">
        <w:rPr>
          <w:rFonts w:ascii="Times New Roman" w:eastAsiaTheme="minorHAnsi" w:hAnsi="Times New Roman" w:cs="Times New Roman"/>
          <w:sz w:val="24"/>
          <w:szCs w:val="24"/>
          <w:lang w:eastAsia="en-US"/>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w:t>
      </w:r>
      <w:r w:rsidRPr="00C115B9">
        <w:rPr>
          <w:rFonts w:ascii="Times New Roman" w:eastAsiaTheme="minorHAnsi" w:hAnsi="Times New Roman" w:cs="Times New Roman"/>
          <w:sz w:val="24"/>
          <w:szCs w:val="24"/>
          <w:lang w:eastAsia="en-US"/>
        </w:rPr>
        <w:softHyphen/>
        <w:t>зоре, широте (или избирательности) интересов. Целесообразно выделить следующие два уровня, превышающие базовый:</w:t>
      </w:r>
    </w:p>
    <w:p w:rsidR="00C115B9" w:rsidRPr="00C115B9" w:rsidRDefault="00C115B9" w:rsidP="00C115B9">
      <w:pPr>
        <w:spacing w:after="0" w:line="240" w:lineRule="auto"/>
        <w:ind w:firstLine="454"/>
        <w:jc w:val="both"/>
        <w:rPr>
          <w:rFonts w:ascii="Times New Roman" w:eastAsia="Calibri" w:hAnsi="Times New Roman" w:cs="Times New Roman"/>
          <w:sz w:val="24"/>
          <w:szCs w:val="24"/>
          <w:lang w:eastAsia="en-US"/>
        </w:rPr>
      </w:pPr>
      <w:r w:rsidRPr="00C115B9">
        <w:rPr>
          <w:rFonts w:ascii="Times New Roman" w:eastAsia="Calibri" w:hAnsi="Times New Roman" w:cs="Times New Roman"/>
          <w:sz w:val="24"/>
          <w:szCs w:val="24"/>
          <w:lang w:eastAsia="en-US"/>
        </w:rPr>
        <w:t>повышенный уровень достижения планируемых результатов, оценка «хорошо» (от</w:t>
      </w:r>
      <w:r w:rsidRPr="00C115B9">
        <w:rPr>
          <w:rFonts w:ascii="Times New Roman" w:eastAsia="Calibri" w:hAnsi="Times New Roman" w:cs="Times New Roman"/>
          <w:sz w:val="24"/>
          <w:szCs w:val="24"/>
          <w:lang w:eastAsia="en-US"/>
        </w:rPr>
        <w:softHyphen/>
        <w:t>метка «4»);</w:t>
      </w:r>
    </w:p>
    <w:p w:rsidR="00C115B9" w:rsidRPr="00C115B9" w:rsidRDefault="00C115B9" w:rsidP="00C115B9">
      <w:pPr>
        <w:spacing w:after="0" w:line="240" w:lineRule="auto"/>
        <w:ind w:firstLine="454"/>
        <w:jc w:val="both"/>
        <w:rPr>
          <w:rFonts w:ascii="Times New Roman" w:eastAsia="Calibri" w:hAnsi="Times New Roman" w:cs="Times New Roman"/>
          <w:sz w:val="24"/>
          <w:szCs w:val="24"/>
          <w:lang w:eastAsia="en-US"/>
        </w:rPr>
      </w:pPr>
      <w:r w:rsidRPr="00C115B9">
        <w:rPr>
          <w:rFonts w:ascii="Times New Roman" w:eastAsia="Calibri" w:hAnsi="Times New Roman" w:cs="Times New Roman"/>
          <w:sz w:val="24"/>
          <w:szCs w:val="24"/>
          <w:lang w:eastAsia="en-US"/>
        </w:rPr>
        <w:t>высокий уровень достижения планируемых результатов, оценка «отлично» (от</w:t>
      </w:r>
      <w:r w:rsidRPr="00C115B9">
        <w:rPr>
          <w:rFonts w:ascii="Times New Roman" w:eastAsia="Calibri" w:hAnsi="Times New Roman" w:cs="Times New Roman"/>
          <w:sz w:val="24"/>
          <w:szCs w:val="24"/>
          <w:lang w:eastAsia="en-US"/>
        </w:rPr>
        <w:softHyphen/>
        <w:t>метка «5»).</w:t>
      </w:r>
    </w:p>
    <w:p w:rsidR="00C115B9" w:rsidRPr="00C115B9" w:rsidRDefault="00C115B9" w:rsidP="00C115B9">
      <w:pPr>
        <w:spacing w:after="0" w:line="240" w:lineRule="auto"/>
        <w:ind w:firstLine="454"/>
        <w:jc w:val="both"/>
        <w:rPr>
          <w:rFonts w:ascii="Times New Roman" w:eastAsiaTheme="minorHAnsi" w:hAnsi="Times New Roman" w:cs="Times New Roman"/>
          <w:sz w:val="24"/>
          <w:szCs w:val="24"/>
          <w:lang w:eastAsia="en-US"/>
        </w:rPr>
      </w:pPr>
      <w:r w:rsidRPr="00C115B9">
        <w:rPr>
          <w:rFonts w:ascii="Times New Roman" w:eastAsiaTheme="minorHAnsi" w:hAnsi="Times New Roman" w:cs="Times New Roman"/>
          <w:sz w:val="24"/>
          <w:szCs w:val="24"/>
          <w:lang w:eastAsia="en-US"/>
        </w:rPr>
        <w:t>Повышенный и высокий уровни достижения отличаются по полноте освоения планируе</w:t>
      </w:r>
      <w:r w:rsidRPr="00C115B9">
        <w:rPr>
          <w:rFonts w:ascii="Times New Roman" w:eastAsiaTheme="minorHAnsi" w:hAnsi="Times New Roman" w:cs="Times New Roman"/>
          <w:sz w:val="24"/>
          <w:szCs w:val="24"/>
          <w:lang w:eastAsia="en-US"/>
        </w:rPr>
        <w:softHyphen/>
        <w:t>мых результатов, уровню овладения учебными действиями и сформированно</w:t>
      </w:r>
      <w:r w:rsidRPr="00C115B9">
        <w:rPr>
          <w:rFonts w:ascii="Times New Roman" w:eastAsiaTheme="minorHAnsi" w:hAnsi="Times New Roman" w:cs="Times New Roman"/>
          <w:sz w:val="24"/>
          <w:szCs w:val="24"/>
          <w:lang w:eastAsia="en-US"/>
        </w:rPr>
        <w:softHyphen/>
        <w:t>стью интересов к данной предметной области.</w:t>
      </w:r>
    </w:p>
    <w:p w:rsidR="00C115B9" w:rsidRPr="00C115B9" w:rsidRDefault="00C115B9" w:rsidP="00C115B9">
      <w:pPr>
        <w:spacing w:after="0" w:line="240" w:lineRule="auto"/>
        <w:ind w:firstLine="454"/>
        <w:jc w:val="both"/>
        <w:rPr>
          <w:rFonts w:ascii="Times New Roman" w:eastAsiaTheme="minorHAnsi" w:hAnsi="Times New Roman" w:cs="Times New Roman"/>
          <w:sz w:val="24"/>
          <w:szCs w:val="24"/>
          <w:lang w:eastAsia="en-US"/>
        </w:rPr>
      </w:pPr>
      <w:r w:rsidRPr="00C115B9">
        <w:rPr>
          <w:rFonts w:ascii="Times New Roman" w:eastAsiaTheme="minorHAnsi" w:hAnsi="Times New Roman" w:cs="Times New Roman"/>
          <w:sz w:val="24"/>
          <w:szCs w:val="24"/>
          <w:lang w:eastAsia="en-US"/>
        </w:rPr>
        <w:t>Для описания подготовки обучающихся, уровень достижений которых ниже базового, целесо</w:t>
      </w:r>
      <w:r w:rsidRPr="00C115B9">
        <w:rPr>
          <w:rFonts w:ascii="Times New Roman" w:eastAsiaTheme="minorHAnsi" w:hAnsi="Times New Roman" w:cs="Times New Roman"/>
          <w:sz w:val="24"/>
          <w:szCs w:val="24"/>
          <w:lang w:eastAsia="en-US"/>
        </w:rPr>
        <w:softHyphen/>
        <w:t>образно выделить также два уровня:</w:t>
      </w:r>
    </w:p>
    <w:p w:rsidR="00C115B9" w:rsidRPr="00C115B9" w:rsidRDefault="00C115B9" w:rsidP="00C115B9">
      <w:pPr>
        <w:spacing w:after="0" w:line="240" w:lineRule="auto"/>
        <w:ind w:firstLine="454"/>
        <w:jc w:val="both"/>
        <w:rPr>
          <w:rFonts w:ascii="Times New Roman" w:eastAsia="Calibri" w:hAnsi="Times New Roman" w:cs="Times New Roman"/>
          <w:sz w:val="24"/>
          <w:szCs w:val="24"/>
          <w:lang w:eastAsia="en-US"/>
        </w:rPr>
      </w:pPr>
      <w:r w:rsidRPr="00C115B9">
        <w:rPr>
          <w:rFonts w:ascii="Times New Roman" w:eastAsia="Calibri" w:hAnsi="Times New Roman" w:cs="Times New Roman"/>
          <w:sz w:val="24"/>
          <w:szCs w:val="24"/>
          <w:lang w:eastAsia="en-US"/>
        </w:rPr>
        <w:t>пониженный уровень достижений, оценка «неудовлетворительно» (отметка «2»);</w:t>
      </w:r>
    </w:p>
    <w:p w:rsidR="00C115B9" w:rsidRPr="00C115B9" w:rsidRDefault="00C115B9" w:rsidP="00C115B9">
      <w:pPr>
        <w:spacing w:after="0" w:line="240" w:lineRule="auto"/>
        <w:ind w:firstLine="454"/>
        <w:jc w:val="both"/>
        <w:rPr>
          <w:rFonts w:ascii="Times New Roman" w:eastAsia="Calibri" w:hAnsi="Times New Roman" w:cs="Times New Roman"/>
          <w:sz w:val="24"/>
          <w:szCs w:val="24"/>
          <w:lang w:eastAsia="en-US"/>
        </w:rPr>
      </w:pPr>
      <w:r w:rsidRPr="00C115B9">
        <w:rPr>
          <w:rFonts w:ascii="Times New Roman" w:eastAsia="Calibri" w:hAnsi="Times New Roman" w:cs="Times New Roman"/>
          <w:sz w:val="24"/>
          <w:szCs w:val="24"/>
          <w:lang w:eastAsia="en-US"/>
        </w:rPr>
        <w:t>низкий уровень достижений, оценка «плохо» (отметка «1»).</w:t>
      </w:r>
    </w:p>
    <w:p w:rsidR="00C115B9" w:rsidRPr="00C115B9" w:rsidRDefault="00C115B9" w:rsidP="00C115B9">
      <w:pPr>
        <w:spacing w:after="0" w:line="240" w:lineRule="auto"/>
        <w:ind w:firstLine="454"/>
        <w:jc w:val="both"/>
        <w:rPr>
          <w:rFonts w:ascii="Times New Roman" w:eastAsiaTheme="minorHAnsi" w:hAnsi="Times New Roman" w:cs="Times New Roman"/>
          <w:sz w:val="24"/>
          <w:szCs w:val="24"/>
          <w:lang w:eastAsia="en-US"/>
        </w:rPr>
      </w:pPr>
      <w:r w:rsidRPr="00C115B9">
        <w:rPr>
          <w:rFonts w:ascii="Times New Roman" w:eastAsiaTheme="minorHAnsi" w:hAnsi="Times New Roman" w:cs="Times New Roman"/>
          <w:sz w:val="24"/>
          <w:szCs w:val="24"/>
          <w:lang w:eastAsia="en-US"/>
        </w:rPr>
        <w:t>Недостижение базового уровня (пониженный и низкий уровни достижений) фиксиру</w:t>
      </w:r>
      <w:r w:rsidRPr="00C115B9">
        <w:rPr>
          <w:rFonts w:ascii="Times New Roman" w:eastAsiaTheme="minorHAnsi" w:hAnsi="Times New Roman" w:cs="Times New Roman"/>
          <w:sz w:val="24"/>
          <w:szCs w:val="24"/>
          <w:lang w:eastAsia="en-US"/>
        </w:rPr>
        <w:softHyphen/>
        <w:t xml:space="preserve">ется в зависимости от объёма и уровня освоенного и неосвоенного содержания предмета. </w:t>
      </w:r>
    </w:p>
    <w:p w:rsidR="00C115B9" w:rsidRPr="00C115B9" w:rsidRDefault="00C115B9" w:rsidP="00C115B9">
      <w:pPr>
        <w:tabs>
          <w:tab w:val="num"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heme="minorHAnsi" w:hAnsi="Times New Roman"/>
          <w:b/>
          <w:sz w:val="24"/>
          <w:szCs w:val="24"/>
          <w:lang w:eastAsia="en-US"/>
        </w:rPr>
      </w:pPr>
      <w:r w:rsidRPr="00C115B9">
        <w:rPr>
          <w:rFonts w:ascii="Times New Roman" w:eastAsiaTheme="minorHAnsi" w:hAnsi="Times New Roman" w:cs="Times New Roman"/>
          <w:kern w:val="2"/>
          <w:sz w:val="24"/>
          <w:szCs w:val="24"/>
          <w:lang w:eastAsia="en-US"/>
        </w:rPr>
        <w:t xml:space="preserve">   </w:t>
      </w:r>
      <w:r w:rsidRPr="00C115B9">
        <w:rPr>
          <w:rFonts w:ascii="Times New Roman" w:eastAsiaTheme="minorHAnsi" w:hAnsi="Times New Roman"/>
          <w:sz w:val="24"/>
          <w:szCs w:val="24"/>
          <w:lang w:eastAsia="en-US"/>
        </w:rPr>
        <w:t xml:space="preserve">Критерии и нормы оценки знаний, умений и навыков обучающихся по учебному предмету. </w:t>
      </w:r>
    </w:p>
    <w:p w:rsidR="00C115B9" w:rsidRPr="00C115B9" w:rsidRDefault="00C115B9" w:rsidP="00C115B9">
      <w:pPr>
        <w:keepNext/>
        <w:spacing w:after="0" w:line="240" w:lineRule="auto"/>
        <w:outlineLvl w:val="0"/>
        <w:rPr>
          <w:rFonts w:ascii="Times New Roman" w:eastAsia="Times New Roman" w:hAnsi="Times New Roman" w:cs="Times New Roman"/>
          <w:bCs/>
          <w:kern w:val="32"/>
          <w:sz w:val="24"/>
          <w:szCs w:val="24"/>
        </w:rPr>
      </w:pPr>
      <w:r w:rsidRPr="00C115B9">
        <w:rPr>
          <w:rFonts w:ascii="Times New Roman" w:eastAsia="Times New Roman" w:hAnsi="Times New Roman" w:cs="Times New Roman"/>
          <w:bCs/>
          <w:kern w:val="32"/>
          <w:sz w:val="24"/>
          <w:szCs w:val="24"/>
        </w:rPr>
        <w:t>1. Оценка письменных контрольных работ обучающихся по предмету…</w:t>
      </w:r>
    </w:p>
    <w:p w:rsidR="00C115B9" w:rsidRPr="00C115B9" w:rsidRDefault="00C115B9" w:rsidP="00C115B9">
      <w:pPr>
        <w:keepNext/>
        <w:spacing w:after="0" w:line="240" w:lineRule="auto"/>
        <w:outlineLvl w:val="0"/>
        <w:rPr>
          <w:rFonts w:ascii="Times New Roman" w:eastAsia="Times New Roman" w:hAnsi="Times New Roman" w:cs="Times New Roman"/>
          <w:bCs/>
          <w:kern w:val="32"/>
          <w:sz w:val="24"/>
          <w:szCs w:val="24"/>
        </w:rPr>
      </w:pPr>
      <w:r w:rsidRPr="00C115B9">
        <w:rPr>
          <w:rFonts w:ascii="Times New Roman" w:eastAsia="Times New Roman" w:hAnsi="Times New Roman" w:cs="Times New Roman"/>
          <w:bCs/>
          <w:kern w:val="32"/>
          <w:sz w:val="24"/>
          <w:szCs w:val="24"/>
        </w:rPr>
        <w:t>2. Оценка  устных ответов обучающихся по предмету…</w:t>
      </w:r>
    </w:p>
    <w:p w:rsidR="00C115B9" w:rsidRPr="00C115B9" w:rsidRDefault="00C115B9" w:rsidP="00C115B9">
      <w:pPr>
        <w:spacing w:after="0" w:line="240" w:lineRule="auto"/>
        <w:rPr>
          <w:rFonts w:ascii="Times New Roman" w:eastAsiaTheme="minorHAnsi" w:hAnsi="Times New Roman" w:cs="Times New Roman"/>
          <w:sz w:val="24"/>
          <w:szCs w:val="24"/>
          <w:lang w:eastAsia="en-US"/>
        </w:rPr>
      </w:pPr>
      <w:r w:rsidRPr="00C115B9">
        <w:rPr>
          <w:rFonts w:ascii="Times New Roman" w:eastAsiaTheme="minorHAnsi" w:hAnsi="Times New Roman" w:cs="Times New Roman"/>
          <w:sz w:val="24"/>
          <w:szCs w:val="24"/>
          <w:lang w:eastAsia="en-US"/>
        </w:rPr>
        <w:t>3. Оценка работы с картой…</w:t>
      </w:r>
    </w:p>
    <w:p w:rsidR="00C115B9" w:rsidRPr="00C115B9" w:rsidRDefault="00C115B9" w:rsidP="00C115B9">
      <w:pPr>
        <w:widowControl w:val="0"/>
        <w:autoSpaceDE w:val="0"/>
        <w:autoSpaceDN w:val="0"/>
        <w:adjustRightInd w:val="0"/>
        <w:spacing w:after="0" w:line="240" w:lineRule="auto"/>
        <w:jc w:val="both"/>
        <w:rPr>
          <w:rFonts w:ascii="Times New Roman" w:hAnsi="Times New Roman" w:cs="Times New Roman"/>
          <w:kern w:val="2"/>
          <w:sz w:val="24"/>
          <w:szCs w:val="24"/>
        </w:rPr>
      </w:pPr>
      <w:r w:rsidRPr="00C115B9">
        <w:rPr>
          <w:rFonts w:ascii="Times New Roman" w:hAnsi="Times New Roman" w:cs="Times New Roman"/>
          <w:kern w:val="2"/>
          <w:sz w:val="24"/>
          <w:szCs w:val="24"/>
        </w:rPr>
        <w:t>4. Система оценивания тестовых заданий:</w:t>
      </w:r>
    </w:p>
    <w:p w:rsidR="00C115B9" w:rsidRPr="00C115B9" w:rsidRDefault="00C115B9" w:rsidP="00C115B9">
      <w:pPr>
        <w:widowControl w:val="0"/>
        <w:autoSpaceDE w:val="0"/>
        <w:autoSpaceDN w:val="0"/>
        <w:adjustRightInd w:val="0"/>
        <w:spacing w:after="0" w:line="240" w:lineRule="auto"/>
        <w:ind w:firstLine="355"/>
        <w:jc w:val="both"/>
        <w:rPr>
          <w:rFonts w:ascii="Times New Roman" w:hAnsi="Times New Roman" w:cs="Times New Roman"/>
          <w:kern w:val="2"/>
          <w:sz w:val="24"/>
          <w:szCs w:val="24"/>
        </w:rPr>
      </w:pPr>
      <w:r w:rsidRPr="00C115B9">
        <w:rPr>
          <w:rFonts w:ascii="Times New Roman" w:hAnsi="Times New Roman" w:cs="Times New Roman"/>
          <w:kern w:val="2"/>
          <w:sz w:val="24"/>
          <w:szCs w:val="24"/>
        </w:rPr>
        <w:t>Отметка «2» – от 0 до 50 %</w:t>
      </w:r>
    </w:p>
    <w:p w:rsidR="00C115B9" w:rsidRPr="00C115B9" w:rsidRDefault="00C115B9" w:rsidP="00C115B9">
      <w:pPr>
        <w:widowControl w:val="0"/>
        <w:autoSpaceDE w:val="0"/>
        <w:autoSpaceDN w:val="0"/>
        <w:adjustRightInd w:val="0"/>
        <w:spacing w:after="0" w:line="240" w:lineRule="auto"/>
        <w:ind w:firstLine="355"/>
        <w:jc w:val="both"/>
        <w:rPr>
          <w:rFonts w:ascii="Times New Roman" w:hAnsi="Times New Roman" w:cs="Times New Roman"/>
          <w:kern w:val="2"/>
          <w:sz w:val="24"/>
          <w:szCs w:val="24"/>
        </w:rPr>
      </w:pPr>
      <w:r w:rsidRPr="00C115B9">
        <w:rPr>
          <w:rFonts w:ascii="Times New Roman" w:hAnsi="Times New Roman" w:cs="Times New Roman"/>
          <w:kern w:val="2"/>
          <w:sz w:val="24"/>
          <w:szCs w:val="24"/>
        </w:rPr>
        <w:t>Отметка «3» – от 51 % до 70 %</w:t>
      </w:r>
    </w:p>
    <w:p w:rsidR="00C115B9" w:rsidRPr="00C115B9" w:rsidRDefault="00C115B9" w:rsidP="00C115B9">
      <w:pPr>
        <w:widowControl w:val="0"/>
        <w:autoSpaceDE w:val="0"/>
        <w:autoSpaceDN w:val="0"/>
        <w:adjustRightInd w:val="0"/>
        <w:spacing w:after="0" w:line="240" w:lineRule="auto"/>
        <w:ind w:firstLine="355"/>
        <w:jc w:val="both"/>
        <w:rPr>
          <w:rFonts w:ascii="Times New Roman" w:hAnsi="Times New Roman" w:cs="Times New Roman"/>
          <w:kern w:val="2"/>
          <w:sz w:val="24"/>
          <w:szCs w:val="24"/>
        </w:rPr>
      </w:pPr>
      <w:r w:rsidRPr="00C115B9">
        <w:rPr>
          <w:rFonts w:ascii="Times New Roman" w:hAnsi="Times New Roman" w:cs="Times New Roman"/>
          <w:kern w:val="2"/>
          <w:sz w:val="24"/>
          <w:szCs w:val="24"/>
        </w:rPr>
        <w:t>Отметка «4» – от 71 % до 85 %</w:t>
      </w:r>
    </w:p>
    <w:p w:rsidR="00C115B9" w:rsidRPr="00C115B9" w:rsidRDefault="00C115B9" w:rsidP="00C115B9">
      <w:pPr>
        <w:autoSpaceDE w:val="0"/>
        <w:autoSpaceDN w:val="0"/>
        <w:adjustRightInd w:val="0"/>
        <w:spacing w:after="0" w:line="240" w:lineRule="auto"/>
        <w:ind w:firstLine="355"/>
        <w:rPr>
          <w:rFonts w:ascii="Times New Roman" w:hAnsi="Times New Roman" w:cs="Times New Roman"/>
          <w:kern w:val="2"/>
          <w:sz w:val="24"/>
          <w:szCs w:val="24"/>
        </w:rPr>
      </w:pPr>
      <w:r w:rsidRPr="00C115B9">
        <w:rPr>
          <w:rFonts w:ascii="Times New Roman" w:hAnsi="Times New Roman" w:cs="Times New Roman"/>
          <w:kern w:val="2"/>
          <w:sz w:val="24"/>
          <w:szCs w:val="24"/>
        </w:rPr>
        <w:t>Отметка «5» – от 86 % до 100 %</w:t>
      </w:r>
    </w:p>
    <w:p w:rsidR="00C115B9" w:rsidRPr="00C115B9" w:rsidRDefault="00C115B9" w:rsidP="00C115B9">
      <w:pPr>
        <w:autoSpaceDE w:val="0"/>
        <w:autoSpaceDN w:val="0"/>
        <w:adjustRightInd w:val="0"/>
        <w:spacing w:after="0" w:line="240" w:lineRule="auto"/>
        <w:rPr>
          <w:rFonts w:ascii="Times New Roman" w:hAnsi="Times New Roman" w:cs="Times New Roman"/>
          <w:kern w:val="2"/>
          <w:sz w:val="24"/>
          <w:szCs w:val="24"/>
        </w:rPr>
      </w:pPr>
      <w:r w:rsidRPr="00C115B9">
        <w:rPr>
          <w:rFonts w:ascii="Times New Roman" w:hAnsi="Times New Roman" w:cs="Times New Roman"/>
          <w:kern w:val="2"/>
          <w:sz w:val="24"/>
          <w:szCs w:val="24"/>
        </w:rPr>
        <w:t>5. и т.п.</w:t>
      </w:r>
    </w:p>
    <w:p w:rsidR="00C115B9" w:rsidRPr="00C115B9" w:rsidRDefault="00C115B9" w:rsidP="00C115B9">
      <w:pPr>
        <w:spacing w:after="0" w:line="240" w:lineRule="auto"/>
        <w:ind w:firstLine="454"/>
        <w:jc w:val="center"/>
        <w:outlineLvl w:val="0"/>
        <w:rPr>
          <w:rFonts w:ascii="Times New Roman" w:eastAsiaTheme="minorHAnsi" w:hAnsi="Times New Roman" w:cs="Times New Roman"/>
          <w:sz w:val="24"/>
          <w:szCs w:val="24"/>
          <w:lang w:eastAsia="en-US"/>
        </w:rPr>
      </w:pPr>
      <w:r w:rsidRPr="00C115B9">
        <w:rPr>
          <w:rFonts w:ascii="Times New Roman" w:eastAsiaTheme="minorHAnsi" w:hAnsi="Times New Roman" w:cs="Times New Roman"/>
          <w:sz w:val="24"/>
          <w:szCs w:val="24"/>
          <w:lang w:eastAsia="en-US"/>
        </w:rPr>
        <w:t>Система оценки метапредметных результатов</w:t>
      </w:r>
    </w:p>
    <w:p w:rsidR="00C115B9" w:rsidRPr="00C115B9" w:rsidRDefault="00C115B9" w:rsidP="00C115B9">
      <w:pPr>
        <w:numPr>
          <w:ilvl w:val="0"/>
          <w:numId w:val="7"/>
        </w:numPr>
        <w:autoSpaceDE w:val="0"/>
        <w:autoSpaceDN w:val="0"/>
        <w:adjustRightInd w:val="0"/>
        <w:spacing w:after="0" w:line="240" w:lineRule="auto"/>
        <w:jc w:val="both"/>
        <w:rPr>
          <w:rFonts w:ascii="Times New Roman" w:hAnsi="Times New Roman" w:cs="Times New Roman"/>
          <w:kern w:val="2"/>
          <w:sz w:val="24"/>
          <w:szCs w:val="24"/>
        </w:rPr>
      </w:pPr>
      <w:r w:rsidRPr="00C115B9">
        <w:rPr>
          <w:rFonts w:ascii="Times New Roman" w:hAnsi="Times New Roman" w:cs="Times New Roman"/>
          <w:kern w:val="2"/>
          <w:sz w:val="24"/>
          <w:szCs w:val="24"/>
        </w:rPr>
        <w:t>способность и готовность к освоению систематических знаний, их самостоятельному пополнению, переносу и интеграции;</w:t>
      </w:r>
    </w:p>
    <w:p w:rsidR="00C115B9" w:rsidRPr="00C115B9" w:rsidRDefault="00C115B9" w:rsidP="00C115B9">
      <w:pPr>
        <w:numPr>
          <w:ilvl w:val="0"/>
          <w:numId w:val="7"/>
        </w:numPr>
        <w:autoSpaceDE w:val="0"/>
        <w:autoSpaceDN w:val="0"/>
        <w:adjustRightInd w:val="0"/>
        <w:spacing w:after="0" w:line="240" w:lineRule="auto"/>
        <w:jc w:val="both"/>
        <w:rPr>
          <w:rFonts w:ascii="Times New Roman" w:hAnsi="Times New Roman" w:cs="Times New Roman"/>
          <w:kern w:val="2"/>
          <w:sz w:val="24"/>
          <w:szCs w:val="24"/>
        </w:rPr>
      </w:pPr>
      <w:r w:rsidRPr="00C115B9">
        <w:rPr>
          <w:rFonts w:ascii="Times New Roman" w:hAnsi="Times New Roman" w:cs="Times New Roman"/>
          <w:kern w:val="2"/>
          <w:sz w:val="24"/>
          <w:szCs w:val="24"/>
        </w:rPr>
        <w:t>способность к сотрудничеству и коммуникации;</w:t>
      </w:r>
    </w:p>
    <w:p w:rsidR="00C115B9" w:rsidRPr="00C115B9" w:rsidRDefault="00C115B9" w:rsidP="00C115B9">
      <w:pPr>
        <w:numPr>
          <w:ilvl w:val="0"/>
          <w:numId w:val="7"/>
        </w:numPr>
        <w:autoSpaceDE w:val="0"/>
        <w:autoSpaceDN w:val="0"/>
        <w:adjustRightInd w:val="0"/>
        <w:spacing w:after="0" w:line="240" w:lineRule="auto"/>
        <w:jc w:val="both"/>
        <w:rPr>
          <w:rFonts w:ascii="Times New Roman" w:hAnsi="Times New Roman" w:cs="Times New Roman"/>
          <w:kern w:val="2"/>
          <w:sz w:val="24"/>
          <w:szCs w:val="24"/>
        </w:rPr>
      </w:pPr>
      <w:r w:rsidRPr="00C115B9">
        <w:rPr>
          <w:rFonts w:ascii="Times New Roman" w:hAnsi="Times New Roman" w:cs="Times New Roman"/>
          <w:kern w:val="2"/>
          <w:sz w:val="24"/>
          <w:szCs w:val="24"/>
        </w:rPr>
        <w:t>способность к решению личностно и социально значимых проблем и воплощению найденных решений в практику;</w:t>
      </w:r>
    </w:p>
    <w:p w:rsidR="00C115B9" w:rsidRPr="00C115B9" w:rsidRDefault="00C115B9" w:rsidP="00C115B9">
      <w:pPr>
        <w:numPr>
          <w:ilvl w:val="0"/>
          <w:numId w:val="7"/>
        </w:numPr>
        <w:autoSpaceDE w:val="0"/>
        <w:autoSpaceDN w:val="0"/>
        <w:adjustRightInd w:val="0"/>
        <w:spacing w:after="0" w:line="240" w:lineRule="auto"/>
        <w:jc w:val="both"/>
        <w:rPr>
          <w:rFonts w:ascii="Times New Roman" w:hAnsi="Times New Roman" w:cs="Times New Roman"/>
          <w:kern w:val="2"/>
          <w:sz w:val="24"/>
          <w:szCs w:val="24"/>
        </w:rPr>
      </w:pPr>
      <w:r w:rsidRPr="00C115B9">
        <w:rPr>
          <w:rFonts w:ascii="Times New Roman" w:hAnsi="Times New Roman" w:cs="Times New Roman"/>
          <w:kern w:val="2"/>
          <w:sz w:val="24"/>
          <w:szCs w:val="24"/>
        </w:rPr>
        <w:t>способность и готовность к использованию ИКТ в целях обучения и развития;</w:t>
      </w:r>
    </w:p>
    <w:p w:rsidR="00C115B9" w:rsidRPr="00C115B9" w:rsidRDefault="00C115B9" w:rsidP="00C115B9">
      <w:pPr>
        <w:numPr>
          <w:ilvl w:val="0"/>
          <w:numId w:val="7"/>
        </w:numPr>
        <w:autoSpaceDE w:val="0"/>
        <w:autoSpaceDN w:val="0"/>
        <w:adjustRightInd w:val="0"/>
        <w:spacing w:after="0" w:line="240" w:lineRule="auto"/>
        <w:jc w:val="both"/>
        <w:rPr>
          <w:rFonts w:ascii="Times New Roman" w:hAnsi="Times New Roman" w:cs="Times New Roman"/>
          <w:kern w:val="2"/>
          <w:sz w:val="24"/>
          <w:szCs w:val="24"/>
        </w:rPr>
      </w:pPr>
      <w:r w:rsidRPr="00C115B9">
        <w:rPr>
          <w:rFonts w:ascii="Times New Roman" w:hAnsi="Times New Roman" w:cs="Times New Roman"/>
          <w:kern w:val="2"/>
          <w:sz w:val="24"/>
          <w:szCs w:val="24"/>
        </w:rPr>
        <w:t>способность к самоорганизации, саморегуляции и рефлексии.</w:t>
      </w:r>
    </w:p>
    <w:p w:rsidR="00C115B9" w:rsidRPr="00C115B9" w:rsidRDefault="00C115B9" w:rsidP="00C115B9">
      <w:pPr>
        <w:autoSpaceDE w:val="0"/>
        <w:autoSpaceDN w:val="0"/>
        <w:adjustRightInd w:val="0"/>
        <w:spacing w:after="0" w:line="240" w:lineRule="auto"/>
        <w:ind w:firstLine="346"/>
        <w:jc w:val="both"/>
        <w:rPr>
          <w:rFonts w:ascii="Times New Roman" w:hAnsi="Times New Roman" w:cs="Times New Roman"/>
          <w:kern w:val="2"/>
          <w:sz w:val="24"/>
          <w:szCs w:val="24"/>
        </w:rPr>
      </w:pPr>
      <w:r w:rsidRPr="00C115B9">
        <w:rPr>
          <w:rFonts w:ascii="Times New Roman" w:hAnsi="Times New Roman" w:cs="Times New Roman"/>
          <w:kern w:val="2"/>
          <w:sz w:val="24"/>
          <w:szCs w:val="24"/>
        </w:rPr>
        <w:t>Защита итогового проекта.</w:t>
      </w:r>
    </w:p>
    <w:p w:rsidR="00C115B9" w:rsidRPr="00C115B9" w:rsidRDefault="00C115B9" w:rsidP="00C115B9">
      <w:pPr>
        <w:autoSpaceDE w:val="0"/>
        <w:autoSpaceDN w:val="0"/>
        <w:adjustRightInd w:val="0"/>
        <w:spacing w:after="0" w:line="240" w:lineRule="auto"/>
        <w:jc w:val="center"/>
        <w:rPr>
          <w:rFonts w:ascii="Times New Roman" w:hAnsi="Times New Roman" w:cs="Times New Roman"/>
          <w:kern w:val="2"/>
          <w:sz w:val="24"/>
          <w:szCs w:val="24"/>
        </w:rPr>
      </w:pPr>
      <w:r w:rsidRPr="00C115B9">
        <w:rPr>
          <w:rFonts w:ascii="Times New Roman" w:eastAsia="Arial Unicode MS" w:hAnsi="Times New Roman" w:cs="Times New Roman"/>
          <w:bCs/>
          <w:color w:val="000000"/>
          <w:sz w:val="24"/>
          <w:szCs w:val="24"/>
        </w:rPr>
        <w:t>Система оценки выполнения лабораторных работ по биологии:</w:t>
      </w:r>
    </w:p>
    <w:p w:rsidR="00C115B9" w:rsidRPr="00C115B9" w:rsidRDefault="00C115B9" w:rsidP="00C115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115B9">
        <w:rPr>
          <w:rFonts w:ascii="Times New Roman" w:eastAsia="Times New Roman" w:hAnsi="Times New Roman" w:cs="Times New Roman"/>
          <w:color w:val="000000"/>
          <w:sz w:val="24"/>
          <w:szCs w:val="24"/>
        </w:rPr>
        <w:t> Оценка </w:t>
      </w:r>
      <w:r w:rsidRPr="00C115B9">
        <w:rPr>
          <w:rFonts w:ascii="Times New Roman" w:eastAsia="Arial Unicode MS" w:hAnsi="Times New Roman" w:cs="Times New Roman"/>
          <w:b/>
          <w:bCs/>
          <w:color w:val="000000"/>
          <w:sz w:val="24"/>
          <w:szCs w:val="24"/>
        </w:rPr>
        <w:t>«5»</w:t>
      </w:r>
      <w:r w:rsidRPr="00C115B9">
        <w:rPr>
          <w:rFonts w:ascii="Times New Roman" w:eastAsia="Times New Roman" w:hAnsi="Times New Roman" w:cs="Times New Roman"/>
          <w:color w:val="000000"/>
          <w:sz w:val="24"/>
          <w:szCs w:val="24"/>
        </w:rPr>
        <w:t> ставится, если ученик:</w:t>
      </w:r>
    </w:p>
    <w:p w:rsidR="00C115B9" w:rsidRPr="00C115B9" w:rsidRDefault="00C115B9" w:rsidP="00C115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115B9">
        <w:rPr>
          <w:rFonts w:ascii="Times New Roman" w:eastAsia="Times New Roman" w:hAnsi="Times New Roman" w:cs="Times New Roman"/>
          <w:color w:val="000000"/>
          <w:sz w:val="24"/>
          <w:szCs w:val="24"/>
        </w:rPr>
        <w:t>1.        Правильно определил цель опыта и выполнил работу в полном объеме с соблюдением необходимой последовательности проведения опытов и измерений.</w:t>
      </w:r>
    </w:p>
    <w:p w:rsidR="00C115B9" w:rsidRPr="00C115B9" w:rsidRDefault="00C115B9" w:rsidP="00C115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115B9">
        <w:rPr>
          <w:rFonts w:ascii="Times New Roman" w:eastAsia="Times New Roman" w:hAnsi="Times New Roman" w:cs="Times New Roman"/>
          <w:color w:val="000000"/>
          <w:sz w:val="24"/>
          <w:szCs w:val="24"/>
        </w:rPr>
        <w:t>2.        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rsidR="00C115B9" w:rsidRPr="00C115B9" w:rsidRDefault="00C115B9" w:rsidP="00C115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115B9">
        <w:rPr>
          <w:rFonts w:ascii="Times New Roman" w:eastAsia="Times New Roman" w:hAnsi="Times New Roman" w:cs="Times New Roman"/>
          <w:color w:val="000000"/>
          <w:sz w:val="24"/>
          <w:szCs w:val="24"/>
        </w:rPr>
        <w:t>3.        Научно грамотно, логично описал наблюдения и сформировал выводы из опыта. В представленном отчете правильно и аккуратно выполнил все записи, таблицы, рисунки, чертежи, графики, вычисления и сделал выводы.</w:t>
      </w:r>
    </w:p>
    <w:p w:rsidR="00C115B9" w:rsidRPr="00C115B9" w:rsidRDefault="00C115B9" w:rsidP="00C115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115B9">
        <w:rPr>
          <w:rFonts w:ascii="Times New Roman" w:eastAsia="Times New Roman" w:hAnsi="Times New Roman" w:cs="Times New Roman"/>
          <w:color w:val="000000"/>
          <w:sz w:val="24"/>
          <w:szCs w:val="24"/>
        </w:rPr>
        <w:lastRenderedPageBreak/>
        <w:t>4.        Правильно выполнил анализ погрешностей (9-11 классы).</w:t>
      </w:r>
    </w:p>
    <w:p w:rsidR="00C115B9" w:rsidRPr="00C115B9" w:rsidRDefault="00C115B9" w:rsidP="00C115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115B9">
        <w:rPr>
          <w:rFonts w:ascii="Times New Roman" w:eastAsia="Times New Roman" w:hAnsi="Times New Roman" w:cs="Times New Roman"/>
          <w:color w:val="000000"/>
          <w:sz w:val="24"/>
          <w:szCs w:val="24"/>
        </w:rPr>
        <w:t>5.        Проявляет организационно-трудовые умения (поддерживает чистоту рабочего места и порядок на столе, экономно использует расходные материалы).</w:t>
      </w:r>
    </w:p>
    <w:p w:rsidR="00C115B9" w:rsidRPr="00C115B9" w:rsidRDefault="00C115B9" w:rsidP="00C115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115B9">
        <w:rPr>
          <w:rFonts w:ascii="Times New Roman" w:eastAsia="Times New Roman" w:hAnsi="Times New Roman" w:cs="Times New Roman"/>
          <w:color w:val="000000"/>
          <w:sz w:val="24"/>
          <w:szCs w:val="24"/>
        </w:rPr>
        <w:t>6.        Эксперимент осуществляет по плану с учетом техники безопасности и правил работы с материалами и оборудованием.</w:t>
      </w:r>
    </w:p>
    <w:p w:rsidR="00C115B9" w:rsidRPr="00C115B9" w:rsidRDefault="00C115B9" w:rsidP="00C115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115B9">
        <w:rPr>
          <w:rFonts w:ascii="Times New Roman" w:eastAsia="Times New Roman" w:hAnsi="Times New Roman" w:cs="Times New Roman"/>
          <w:color w:val="000000"/>
          <w:sz w:val="24"/>
          <w:szCs w:val="24"/>
        </w:rPr>
        <w:t> </w:t>
      </w:r>
    </w:p>
    <w:p w:rsidR="00C115B9" w:rsidRPr="00C115B9" w:rsidRDefault="00C115B9" w:rsidP="00C115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115B9">
        <w:rPr>
          <w:rFonts w:ascii="Times New Roman" w:eastAsia="Times New Roman" w:hAnsi="Times New Roman" w:cs="Times New Roman"/>
          <w:color w:val="000000"/>
          <w:sz w:val="24"/>
          <w:szCs w:val="24"/>
        </w:rPr>
        <w:t>Оценка </w:t>
      </w:r>
      <w:r w:rsidRPr="00C115B9">
        <w:rPr>
          <w:rFonts w:ascii="Times New Roman" w:eastAsia="Arial Unicode MS" w:hAnsi="Times New Roman" w:cs="Times New Roman"/>
          <w:b/>
          <w:bCs/>
          <w:color w:val="000000"/>
          <w:sz w:val="24"/>
          <w:szCs w:val="24"/>
        </w:rPr>
        <w:t>«4»</w:t>
      </w:r>
      <w:r w:rsidRPr="00C115B9">
        <w:rPr>
          <w:rFonts w:ascii="Times New Roman" w:eastAsia="Times New Roman" w:hAnsi="Times New Roman" w:cs="Times New Roman"/>
          <w:color w:val="000000"/>
          <w:sz w:val="24"/>
          <w:szCs w:val="24"/>
        </w:rPr>
        <w:t> ставится, если ученик выполнил требования к оценке «5», но:</w:t>
      </w:r>
    </w:p>
    <w:p w:rsidR="00C115B9" w:rsidRPr="00C115B9" w:rsidRDefault="00C115B9" w:rsidP="00C115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115B9">
        <w:rPr>
          <w:rFonts w:ascii="Times New Roman" w:eastAsia="Times New Roman" w:hAnsi="Times New Roman" w:cs="Times New Roman"/>
          <w:color w:val="000000"/>
          <w:sz w:val="24"/>
          <w:szCs w:val="24"/>
        </w:rPr>
        <w:t>1.        Опыт проводил в условиях, не обеспечивающих достаточной точности измерений.</w:t>
      </w:r>
    </w:p>
    <w:p w:rsidR="00C115B9" w:rsidRPr="00C115B9" w:rsidRDefault="00C115B9" w:rsidP="00C115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115B9">
        <w:rPr>
          <w:rFonts w:ascii="Times New Roman" w:eastAsia="Times New Roman" w:hAnsi="Times New Roman" w:cs="Times New Roman"/>
          <w:color w:val="000000"/>
          <w:sz w:val="24"/>
          <w:szCs w:val="24"/>
        </w:rPr>
        <w:t>2.        Было допущено два – три недочета или более одной грубой ошибки и одного недочета.</w:t>
      </w:r>
    </w:p>
    <w:p w:rsidR="00C115B9" w:rsidRPr="00C115B9" w:rsidRDefault="00C115B9" w:rsidP="00C115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115B9">
        <w:rPr>
          <w:rFonts w:ascii="Times New Roman" w:eastAsia="Times New Roman" w:hAnsi="Times New Roman" w:cs="Times New Roman"/>
          <w:color w:val="000000"/>
          <w:sz w:val="24"/>
          <w:szCs w:val="24"/>
        </w:rPr>
        <w:t>3.        Эксперимент проведен не полностью или в описании наблюдений из опыта ученик допустил неточности, выводы сделал неполные.</w:t>
      </w:r>
    </w:p>
    <w:p w:rsidR="00C115B9" w:rsidRPr="00C115B9" w:rsidRDefault="00C115B9" w:rsidP="00C115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115B9">
        <w:rPr>
          <w:rFonts w:ascii="Times New Roman" w:eastAsia="Times New Roman" w:hAnsi="Times New Roman" w:cs="Times New Roman"/>
          <w:color w:val="000000"/>
          <w:sz w:val="24"/>
          <w:szCs w:val="24"/>
        </w:rPr>
        <w:t>  Оценка </w:t>
      </w:r>
      <w:r w:rsidRPr="00C115B9">
        <w:rPr>
          <w:rFonts w:ascii="Times New Roman" w:eastAsia="Arial Unicode MS" w:hAnsi="Times New Roman" w:cs="Times New Roman"/>
          <w:b/>
          <w:bCs/>
          <w:color w:val="000000"/>
          <w:sz w:val="24"/>
          <w:szCs w:val="24"/>
        </w:rPr>
        <w:t>«3»</w:t>
      </w:r>
      <w:r w:rsidRPr="00C115B9">
        <w:rPr>
          <w:rFonts w:ascii="Times New Roman" w:eastAsia="Times New Roman" w:hAnsi="Times New Roman" w:cs="Times New Roman"/>
          <w:color w:val="000000"/>
          <w:sz w:val="24"/>
          <w:szCs w:val="24"/>
        </w:rPr>
        <w:t> ставится, если ученик:</w:t>
      </w:r>
    </w:p>
    <w:p w:rsidR="00C115B9" w:rsidRPr="00C115B9" w:rsidRDefault="00C115B9" w:rsidP="00C115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115B9">
        <w:rPr>
          <w:rFonts w:ascii="Times New Roman" w:eastAsia="Times New Roman" w:hAnsi="Times New Roman" w:cs="Times New Roman"/>
          <w:color w:val="000000"/>
          <w:sz w:val="24"/>
          <w:szCs w:val="24"/>
        </w:rPr>
        <w:t>1.        Правильно определил цель опыта; работу выполняет правильно не менее чем наполовину, однако объем выполненной части таков, что позволяет получить правильные результаты и выводы по основным, принципиально важным задачам работы.</w:t>
      </w:r>
    </w:p>
    <w:p w:rsidR="00C115B9" w:rsidRPr="00C115B9" w:rsidRDefault="00C115B9" w:rsidP="00C115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115B9">
        <w:rPr>
          <w:rFonts w:ascii="Times New Roman" w:eastAsia="Times New Roman" w:hAnsi="Times New Roman" w:cs="Times New Roman"/>
          <w:color w:val="000000"/>
          <w:sz w:val="24"/>
          <w:szCs w:val="24"/>
        </w:rPr>
        <w:t>2.        Подбор оборудования, объектов, материалов, а также работы по началу опыта провел с помощью учителя; или в ходе проведения опыта и измерений опыта были допущены ошибки в описании наблюдений, формулировании выводов.</w:t>
      </w:r>
    </w:p>
    <w:p w:rsidR="00C115B9" w:rsidRPr="00C115B9" w:rsidRDefault="00C115B9" w:rsidP="00C115B9">
      <w:pPr>
        <w:rPr>
          <w:rFonts w:eastAsiaTheme="minorHAnsi"/>
          <w:lang w:eastAsia="en-US"/>
        </w:rPr>
      </w:pPr>
    </w:p>
    <w:p w:rsidR="00C115B9" w:rsidRPr="00C115B9" w:rsidRDefault="00C115B9" w:rsidP="00C115B9">
      <w:pPr>
        <w:widowControl w:val="0"/>
        <w:shd w:val="clear" w:color="auto" w:fill="FFFFFF"/>
        <w:tabs>
          <w:tab w:val="left" w:pos="518"/>
        </w:tabs>
        <w:autoSpaceDE w:val="0"/>
        <w:jc w:val="center"/>
        <w:rPr>
          <w:rFonts w:ascii="Times New Roman" w:eastAsiaTheme="minorHAnsi" w:hAnsi="Times New Roman" w:cs="Times New Roman"/>
          <w:sz w:val="24"/>
          <w:szCs w:val="24"/>
          <w:lang w:eastAsia="en-US"/>
        </w:rPr>
      </w:pPr>
    </w:p>
    <w:p w:rsidR="00C115B9" w:rsidRPr="00C115B9" w:rsidRDefault="00C115B9" w:rsidP="00C115B9">
      <w:pPr>
        <w:widowControl w:val="0"/>
        <w:shd w:val="clear" w:color="auto" w:fill="FFFFFF"/>
        <w:tabs>
          <w:tab w:val="left" w:pos="518"/>
        </w:tabs>
        <w:autoSpaceDE w:val="0"/>
        <w:jc w:val="center"/>
        <w:rPr>
          <w:rFonts w:ascii="Times New Roman" w:eastAsiaTheme="minorHAnsi" w:hAnsi="Times New Roman" w:cs="Times New Roman"/>
          <w:sz w:val="24"/>
          <w:szCs w:val="24"/>
          <w:lang w:eastAsia="en-US"/>
        </w:rPr>
      </w:pPr>
    </w:p>
    <w:p w:rsidR="00C115B9" w:rsidRPr="00C115B9" w:rsidRDefault="00C115B9" w:rsidP="00C115B9">
      <w:pPr>
        <w:widowControl w:val="0"/>
        <w:shd w:val="clear" w:color="auto" w:fill="FFFFFF"/>
        <w:tabs>
          <w:tab w:val="left" w:pos="518"/>
        </w:tabs>
        <w:autoSpaceDE w:val="0"/>
        <w:jc w:val="center"/>
        <w:rPr>
          <w:rFonts w:ascii="Times New Roman" w:eastAsiaTheme="minorHAnsi" w:hAnsi="Times New Roman" w:cs="Times New Roman"/>
          <w:sz w:val="24"/>
          <w:szCs w:val="24"/>
          <w:lang w:eastAsia="en-US"/>
        </w:rPr>
      </w:pPr>
    </w:p>
    <w:p w:rsidR="00C115B9" w:rsidRPr="00C115B9" w:rsidRDefault="00C115B9" w:rsidP="00C115B9">
      <w:pPr>
        <w:widowControl w:val="0"/>
        <w:shd w:val="clear" w:color="auto" w:fill="FFFFFF"/>
        <w:tabs>
          <w:tab w:val="left" w:pos="518"/>
        </w:tabs>
        <w:autoSpaceDE w:val="0"/>
        <w:jc w:val="center"/>
        <w:rPr>
          <w:rFonts w:ascii="Times New Roman" w:eastAsiaTheme="minorHAnsi" w:hAnsi="Times New Roman" w:cs="Times New Roman"/>
          <w:sz w:val="24"/>
          <w:szCs w:val="24"/>
          <w:lang w:eastAsia="en-US"/>
        </w:rPr>
      </w:pPr>
    </w:p>
    <w:p w:rsidR="00C115B9" w:rsidRPr="00C115B9" w:rsidRDefault="00C115B9" w:rsidP="00C115B9">
      <w:pPr>
        <w:widowControl w:val="0"/>
        <w:shd w:val="clear" w:color="auto" w:fill="FFFFFF"/>
        <w:tabs>
          <w:tab w:val="left" w:pos="518"/>
        </w:tabs>
        <w:autoSpaceDE w:val="0"/>
        <w:jc w:val="center"/>
        <w:rPr>
          <w:rFonts w:ascii="Times New Roman" w:eastAsiaTheme="minorHAnsi" w:hAnsi="Times New Roman" w:cs="Times New Roman"/>
          <w:sz w:val="24"/>
          <w:szCs w:val="24"/>
          <w:lang w:eastAsia="en-US"/>
        </w:rPr>
      </w:pPr>
    </w:p>
    <w:p w:rsidR="00C115B9" w:rsidRPr="00C115B9" w:rsidRDefault="00C115B9" w:rsidP="00C115B9">
      <w:pPr>
        <w:widowControl w:val="0"/>
        <w:shd w:val="clear" w:color="auto" w:fill="FFFFFF"/>
        <w:tabs>
          <w:tab w:val="left" w:pos="518"/>
        </w:tabs>
        <w:autoSpaceDE w:val="0"/>
        <w:jc w:val="center"/>
        <w:rPr>
          <w:rFonts w:ascii="Times New Roman" w:eastAsiaTheme="minorHAnsi" w:hAnsi="Times New Roman" w:cs="Times New Roman"/>
          <w:sz w:val="24"/>
          <w:szCs w:val="24"/>
          <w:lang w:eastAsia="en-US"/>
        </w:rPr>
      </w:pPr>
    </w:p>
    <w:p w:rsidR="00C115B9" w:rsidRPr="00C115B9" w:rsidRDefault="00C115B9" w:rsidP="00C115B9">
      <w:pPr>
        <w:widowControl w:val="0"/>
        <w:shd w:val="clear" w:color="auto" w:fill="FFFFFF"/>
        <w:tabs>
          <w:tab w:val="left" w:pos="518"/>
        </w:tabs>
        <w:autoSpaceDE w:val="0"/>
        <w:jc w:val="center"/>
        <w:rPr>
          <w:rFonts w:ascii="Times New Roman" w:eastAsiaTheme="minorHAnsi" w:hAnsi="Times New Roman" w:cs="Times New Roman"/>
          <w:sz w:val="24"/>
          <w:szCs w:val="24"/>
          <w:lang w:eastAsia="en-US"/>
        </w:rPr>
      </w:pPr>
    </w:p>
    <w:p w:rsidR="00C115B9" w:rsidRPr="00C115B9" w:rsidRDefault="00C115B9" w:rsidP="00C115B9">
      <w:pPr>
        <w:widowControl w:val="0"/>
        <w:shd w:val="clear" w:color="auto" w:fill="FFFFFF"/>
        <w:tabs>
          <w:tab w:val="left" w:pos="518"/>
        </w:tabs>
        <w:autoSpaceDE w:val="0"/>
        <w:jc w:val="center"/>
        <w:rPr>
          <w:rFonts w:ascii="Times New Roman" w:eastAsiaTheme="minorHAnsi" w:hAnsi="Times New Roman" w:cs="Times New Roman"/>
          <w:sz w:val="24"/>
          <w:szCs w:val="24"/>
          <w:lang w:eastAsia="en-US"/>
        </w:rPr>
      </w:pPr>
    </w:p>
    <w:p w:rsidR="00C115B9" w:rsidRPr="00C115B9" w:rsidRDefault="00C115B9" w:rsidP="00C115B9">
      <w:pPr>
        <w:widowControl w:val="0"/>
        <w:shd w:val="clear" w:color="auto" w:fill="FFFFFF"/>
        <w:tabs>
          <w:tab w:val="left" w:pos="518"/>
        </w:tabs>
        <w:autoSpaceDE w:val="0"/>
        <w:jc w:val="center"/>
        <w:rPr>
          <w:rFonts w:ascii="Times New Roman" w:eastAsiaTheme="minorHAnsi" w:hAnsi="Times New Roman" w:cs="Times New Roman"/>
          <w:sz w:val="24"/>
          <w:szCs w:val="24"/>
          <w:lang w:eastAsia="en-US"/>
        </w:rPr>
      </w:pPr>
    </w:p>
    <w:p w:rsidR="00C115B9" w:rsidRPr="00C115B9" w:rsidRDefault="00C115B9" w:rsidP="00C115B9">
      <w:pPr>
        <w:widowControl w:val="0"/>
        <w:shd w:val="clear" w:color="auto" w:fill="FFFFFF"/>
        <w:tabs>
          <w:tab w:val="left" w:pos="518"/>
        </w:tabs>
        <w:autoSpaceDE w:val="0"/>
        <w:jc w:val="center"/>
        <w:rPr>
          <w:rFonts w:ascii="Times New Roman" w:eastAsiaTheme="minorHAnsi" w:hAnsi="Times New Roman" w:cs="Times New Roman"/>
          <w:sz w:val="24"/>
          <w:szCs w:val="24"/>
          <w:lang w:eastAsia="en-US"/>
        </w:rPr>
      </w:pPr>
    </w:p>
    <w:p w:rsidR="00C115B9" w:rsidRPr="00C115B9" w:rsidRDefault="00C115B9" w:rsidP="00C115B9">
      <w:pPr>
        <w:widowControl w:val="0"/>
        <w:shd w:val="clear" w:color="auto" w:fill="FFFFFF"/>
        <w:tabs>
          <w:tab w:val="left" w:pos="518"/>
        </w:tabs>
        <w:autoSpaceDE w:val="0"/>
        <w:jc w:val="center"/>
        <w:rPr>
          <w:rFonts w:ascii="Times New Roman" w:eastAsiaTheme="minorHAnsi" w:hAnsi="Times New Roman" w:cs="Times New Roman"/>
          <w:sz w:val="24"/>
          <w:szCs w:val="24"/>
          <w:lang w:eastAsia="en-US"/>
        </w:rPr>
      </w:pPr>
    </w:p>
    <w:p w:rsidR="00C115B9" w:rsidRPr="00C115B9" w:rsidRDefault="00C115B9" w:rsidP="00C115B9">
      <w:pPr>
        <w:widowControl w:val="0"/>
        <w:shd w:val="clear" w:color="auto" w:fill="FFFFFF"/>
        <w:tabs>
          <w:tab w:val="left" w:pos="518"/>
        </w:tabs>
        <w:autoSpaceDE w:val="0"/>
        <w:jc w:val="center"/>
        <w:rPr>
          <w:rFonts w:ascii="Times New Roman" w:eastAsiaTheme="minorHAnsi" w:hAnsi="Times New Roman" w:cs="Times New Roman"/>
          <w:sz w:val="24"/>
          <w:szCs w:val="24"/>
          <w:lang w:eastAsia="en-US"/>
        </w:rPr>
      </w:pPr>
    </w:p>
    <w:p w:rsidR="00C115B9" w:rsidRPr="00C115B9" w:rsidRDefault="00C115B9" w:rsidP="00C115B9">
      <w:pPr>
        <w:widowControl w:val="0"/>
        <w:shd w:val="clear" w:color="auto" w:fill="FFFFFF"/>
        <w:tabs>
          <w:tab w:val="left" w:pos="518"/>
        </w:tabs>
        <w:autoSpaceDE w:val="0"/>
        <w:jc w:val="center"/>
        <w:rPr>
          <w:rFonts w:ascii="Times New Roman" w:eastAsiaTheme="minorHAnsi" w:hAnsi="Times New Roman" w:cs="Times New Roman"/>
          <w:sz w:val="24"/>
          <w:szCs w:val="24"/>
          <w:lang w:eastAsia="en-US"/>
        </w:rPr>
      </w:pPr>
    </w:p>
    <w:p w:rsidR="00C115B9" w:rsidRPr="00C115B9" w:rsidRDefault="00C115B9" w:rsidP="00C115B9">
      <w:pPr>
        <w:widowControl w:val="0"/>
        <w:shd w:val="clear" w:color="auto" w:fill="FFFFFF"/>
        <w:tabs>
          <w:tab w:val="left" w:pos="518"/>
        </w:tabs>
        <w:autoSpaceDE w:val="0"/>
        <w:jc w:val="center"/>
        <w:rPr>
          <w:rFonts w:ascii="Times New Roman" w:eastAsiaTheme="minorHAnsi" w:hAnsi="Times New Roman" w:cs="Times New Roman"/>
          <w:sz w:val="24"/>
          <w:szCs w:val="24"/>
          <w:lang w:eastAsia="en-US"/>
        </w:rPr>
      </w:pPr>
    </w:p>
    <w:p w:rsidR="00C115B9" w:rsidRPr="00C115B9" w:rsidRDefault="00C115B9" w:rsidP="00C115B9">
      <w:pPr>
        <w:widowControl w:val="0"/>
        <w:shd w:val="clear" w:color="auto" w:fill="FFFFFF"/>
        <w:tabs>
          <w:tab w:val="left" w:pos="518"/>
        </w:tabs>
        <w:autoSpaceDE w:val="0"/>
        <w:rPr>
          <w:rFonts w:ascii="Times New Roman" w:eastAsiaTheme="minorHAnsi" w:hAnsi="Times New Roman" w:cs="Times New Roman"/>
          <w:sz w:val="24"/>
          <w:szCs w:val="24"/>
          <w:lang w:eastAsia="en-US"/>
        </w:rPr>
      </w:pPr>
    </w:p>
    <w:p w:rsidR="00C115B9" w:rsidRPr="00C115B9" w:rsidRDefault="00C115B9" w:rsidP="00C115B9">
      <w:pPr>
        <w:widowControl w:val="0"/>
        <w:shd w:val="clear" w:color="auto" w:fill="FFFFFF"/>
        <w:tabs>
          <w:tab w:val="left" w:pos="518"/>
        </w:tabs>
        <w:autoSpaceDE w:val="0"/>
        <w:jc w:val="center"/>
        <w:rPr>
          <w:rFonts w:ascii="Times New Roman" w:eastAsiaTheme="minorHAnsi" w:hAnsi="Times New Roman" w:cs="Times New Roman"/>
          <w:sz w:val="24"/>
          <w:szCs w:val="24"/>
          <w:lang w:eastAsia="en-US"/>
        </w:rPr>
      </w:pPr>
      <w:r w:rsidRPr="00C115B9">
        <w:rPr>
          <w:rFonts w:ascii="Times New Roman" w:eastAsiaTheme="minorHAnsi" w:hAnsi="Times New Roman" w:cs="Times New Roman"/>
          <w:sz w:val="24"/>
          <w:szCs w:val="24"/>
          <w:lang w:eastAsia="en-US"/>
        </w:rPr>
        <w:t>Лист корректировки рабочей программы</w:t>
      </w:r>
    </w:p>
    <w:tbl>
      <w:tblPr>
        <w:tblW w:w="10490" w:type="dxa"/>
        <w:tblInd w:w="-512" w:type="dxa"/>
        <w:tblLayout w:type="fixed"/>
        <w:tblCellMar>
          <w:top w:w="55" w:type="dxa"/>
          <w:left w:w="55" w:type="dxa"/>
          <w:bottom w:w="55" w:type="dxa"/>
          <w:right w:w="55" w:type="dxa"/>
        </w:tblCellMar>
        <w:tblLook w:val="04A0" w:firstRow="1" w:lastRow="0" w:firstColumn="1" w:lastColumn="0" w:noHBand="0" w:noVBand="1"/>
      </w:tblPr>
      <w:tblGrid>
        <w:gridCol w:w="851"/>
        <w:gridCol w:w="4394"/>
        <w:gridCol w:w="1418"/>
        <w:gridCol w:w="2551"/>
        <w:gridCol w:w="1276"/>
      </w:tblGrid>
      <w:tr w:rsidR="00C115B9" w:rsidRPr="00C115B9" w:rsidTr="006E05B4">
        <w:tc>
          <w:tcPr>
            <w:tcW w:w="851" w:type="dxa"/>
            <w:tcBorders>
              <w:top w:val="single" w:sz="2" w:space="0" w:color="000000"/>
              <w:left w:val="single" w:sz="2" w:space="0" w:color="000000"/>
              <w:bottom w:val="single" w:sz="2" w:space="0" w:color="000000"/>
              <w:right w:val="nil"/>
            </w:tcBorders>
            <w:hideMark/>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r w:rsidRPr="00C115B9">
              <w:rPr>
                <w:rFonts w:ascii="Times New Roman" w:eastAsia="Times New Roman" w:hAnsi="Times New Roman" w:cs="Calibri"/>
                <w:sz w:val="24"/>
                <w:szCs w:val="24"/>
                <w:lang w:eastAsia="ar-SA"/>
              </w:rPr>
              <w:lastRenderedPageBreak/>
              <w:t>Класс</w:t>
            </w:r>
          </w:p>
        </w:tc>
        <w:tc>
          <w:tcPr>
            <w:tcW w:w="4394" w:type="dxa"/>
            <w:tcBorders>
              <w:top w:val="single" w:sz="2" w:space="0" w:color="000000"/>
              <w:left w:val="single" w:sz="2" w:space="0" w:color="000000"/>
              <w:bottom w:val="single" w:sz="2" w:space="0" w:color="000000"/>
              <w:right w:val="nil"/>
            </w:tcBorders>
            <w:hideMark/>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r w:rsidRPr="00C115B9">
              <w:rPr>
                <w:rFonts w:ascii="Times New Roman" w:eastAsia="Times New Roman" w:hAnsi="Times New Roman" w:cs="Calibri"/>
                <w:sz w:val="24"/>
                <w:szCs w:val="24"/>
                <w:lang w:eastAsia="ar-SA"/>
              </w:rPr>
              <w:t>Название раздела, темы</w:t>
            </w:r>
          </w:p>
        </w:tc>
        <w:tc>
          <w:tcPr>
            <w:tcW w:w="1418" w:type="dxa"/>
            <w:tcBorders>
              <w:top w:val="single" w:sz="2" w:space="0" w:color="000000"/>
              <w:left w:val="single" w:sz="2" w:space="0" w:color="000000"/>
              <w:bottom w:val="single" w:sz="2" w:space="0" w:color="000000"/>
              <w:right w:val="nil"/>
            </w:tcBorders>
            <w:hideMark/>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r w:rsidRPr="00C115B9">
              <w:rPr>
                <w:rFonts w:ascii="Times New Roman" w:eastAsia="Times New Roman" w:hAnsi="Times New Roman" w:cs="Calibri"/>
                <w:sz w:val="24"/>
                <w:szCs w:val="24"/>
                <w:lang w:eastAsia="ar-SA"/>
              </w:rPr>
              <w:t>Дата проведения по плану</w:t>
            </w:r>
          </w:p>
        </w:tc>
        <w:tc>
          <w:tcPr>
            <w:tcW w:w="2551" w:type="dxa"/>
            <w:tcBorders>
              <w:top w:val="single" w:sz="2" w:space="0" w:color="000000"/>
              <w:left w:val="single" w:sz="2" w:space="0" w:color="000000"/>
              <w:bottom w:val="single" w:sz="2" w:space="0" w:color="000000"/>
              <w:right w:val="nil"/>
            </w:tcBorders>
            <w:hideMark/>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r w:rsidRPr="00C115B9">
              <w:rPr>
                <w:rFonts w:ascii="Times New Roman" w:eastAsia="Times New Roman" w:hAnsi="Times New Roman" w:cs="Calibri"/>
                <w:sz w:val="24"/>
                <w:szCs w:val="24"/>
                <w:lang w:eastAsia="ar-SA"/>
              </w:rPr>
              <w:t>Причина корректировки</w:t>
            </w:r>
          </w:p>
        </w:tc>
        <w:tc>
          <w:tcPr>
            <w:tcW w:w="1276" w:type="dxa"/>
            <w:tcBorders>
              <w:top w:val="single" w:sz="2" w:space="0" w:color="000000"/>
              <w:left w:val="single" w:sz="2" w:space="0" w:color="000000"/>
              <w:bottom w:val="single" w:sz="2" w:space="0" w:color="000000"/>
              <w:right w:val="single" w:sz="2" w:space="0" w:color="000000"/>
            </w:tcBorders>
            <w:hideMark/>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r w:rsidRPr="00C115B9">
              <w:rPr>
                <w:rFonts w:ascii="Times New Roman" w:eastAsia="Times New Roman" w:hAnsi="Times New Roman" w:cs="Calibri"/>
                <w:sz w:val="24"/>
                <w:szCs w:val="24"/>
                <w:lang w:eastAsia="ar-SA"/>
              </w:rPr>
              <w:t>Дата проведения по факту</w:t>
            </w:r>
          </w:p>
        </w:tc>
      </w:tr>
      <w:tr w:rsidR="00C115B9" w:rsidRPr="00C115B9" w:rsidTr="006E05B4">
        <w:tc>
          <w:tcPr>
            <w:tcW w:w="851"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4394"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418"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2551"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276" w:type="dxa"/>
            <w:tcBorders>
              <w:top w:val="nil"/>
              <w:left w:val="single" w:sz="2" w:space="0" w:color="000000"/>
              <w:bottom w:val="single" w:sz="2" w:space="0" w:color="000000"/>
              <w:right w:val="single" w:sz="2" w:space="0" w:color="000000"/>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r>
      <w:tr w:rsidR="00C115B9" w:rsidRPr="00C115B9" w:rsidTr="006E05B4">
        <w:tc>
          <w:tcPr>
            <w:tcW w:w="851"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4394"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418"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2551"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276" w:type="dxa"/>
            <w:tcBorders>
              <w:top w:val="nil"/>
              <w:left w:val="single" w:sz="2" w:space="0" w:color="000000"/>
              <w:bottom w:val="single" w:sz="2" w:space="0" w:color="000000"/>
              <w:right w:val="single" w:sz="2" w:space="0" w:color="000000"/>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r>
      <w:tr w:rsidR="00C115B9" w:rsidRPr="00C115B9" w:rsidTr="006E05B4">
        <w:tc>
          <w:tcPr>
            <w:tcW w:w="851"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4394"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418"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2551"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276" w:type="dxa"/>
            <w:tcBorders>
              <w:top w:val="nil"/>
              <w:left w:val="single" w:sz="2" w:space="0" w:color="000000"/>
              <w:bottom w:val="single" w:sz="2" w:space="0" w:color="000000"/>
              <w:right w:val="single" w:sz="2" w:space="0" w:color="000000"/>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r>
      <w:tr w:rsidR="00C115B9" w:rsidRPr="00C115B9" w:rsidTr="006E05B4">
        <w:tc>
          <w:tcPr>
            <w:tcW w:w="851"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4394"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418"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2551"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276" w:type="dxa"/>
            <w:tcBorders>
              <w:top w:val="nil"/>
              <w:left w:val="single" w:sz="2" w:space="0" w:color="000000"/>
              <w:bottom w:val="single" w:sz="2" w:space="0" w:color="000000"/>
              <w:right w:val="single" w:sz="2" w:space="0" w:color="000000"/>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r>
      <w:tr w:rsidR="00C115B9" w:rsidRPr="00C115B9" w:rsidTr="006E05B4">
        <w:tc>
          <w:tcPr>
            <w:tcW w:w="851"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4394"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418"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2551"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276" w:type="dxa"/>
            <w:tcBorders>
              <w:top w:val="nil"/>
              <w:left w:val="single" w:sz="2" w:space="0" w:color="000000"/>
              <w:bottom w:val="single" w:sz="2" w:space="0" w:color="000000"/>
              <w:right w:val="single" w:sz="2" w:space="0" w:color="000000"/>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r>
      <w:tr w:rsidR="00C115B9" w:rsidRPr="00C115B9" w:rsidTr="006E05B4">
        <w:tc>
          <w:tcPr>
            <w:tcW w:w="851"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4394"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418"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2551"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276" w:type="dxa"/>
            <w:tcBorders>
              <w:top w:val="nil"/>
              <w:left w:val="single" w:sz="2" w:space="0" w:color="000000"/>
              <w:bottom w:val="single" w:sz="2" w:space="0" w:color="000000"/>
              <w:right w:val="single" w:sz="2" w:space="0" w:color="000000"/>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r>
      <w:tr w:rsidR="00C115B9" w:rsidRPr="00C115B9" w:rsidTr="006E05B4">
        <w:tc>
          <w:tcPr>
            <w:tcW w:w="851"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4394"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418"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2551"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276" w:type="dxa"/>
            <w:tcBorders>
              <w:top w:val="nil"/>
              <w:left w:val="single" w:sz="2" w:space="0" w:color="000000"/>
              <w:bottom w:val="single" w:sz="2" w:space="0" w:color="000000"/>
              <w:right w:val="single" w:sz="2" w:space="0" w:color="000000"/>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r>
      <w:tr w:rsidR="00C115B9" w:rsidRPr="00C115B9" w:rsidTr="006E05B4">
        <w:tc>
          <w:tcPr>
            <w:tcW w:w="851"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4394"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418"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2551"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276" w:type="dxa"/>
            <w:tcBorders>
              <w:top w:val="nil"/>
              <w:left w:val="single" w:sz="2" w:space="0" w:color="000000"/>
              <w:bottom w:val="single" w:sz="2" w:space="0" w:color="000000"/>
              <w:right w:val="single" w:sz="2" w:space="0" w:color="000000"/>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r>
      <w:tr w:rsidR="00C115B9" w:rsidRPr="00C115B9" w:rsidTr="006E05B4">
        <w:tc>
          <w:tcPr>
            <w:tcW w:w="851"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4394"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418"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2551"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276" w:type="dxa"/>
            <w:tcBorders>
              <w:top w:val="nil"/>
              <w:left w:val="single" w:sz="2" w:space="0" w:color="000000"/>
              <w:bottom w:val="single" w:sz="2" w:space="0" w:color="000000"/>
              <w:right w:val="single" w:sz="2" w:space="0" w:color="000000"/>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r>
      <w:tr w:rsidR="00C115B9" w:rsidRPr="00C115B9" w:rsidTr="006E05B4">
        <w:tc>
          <w:tcPr>
            <w:tcW w:w="851"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4394"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418"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2551"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276" w:type="dxa"/>
            <w:tcBorders>
              <w:top w:val="nil"/>
              <w:left w:val="single" w:sz="2" w:space="0" w:color="000000"/>
              <w:bottom w:val="single" w:sz="2" w:space="0" w:color="000000"/>
              <w:right w:val="single" w:sz="2" w:space="0" w:color="000000"/>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r>
      <w:tr w:rsidR="00C115B9" w:rsidRPr="00C115B9" w:rsidTr="006E05B4">
        <w:tc>
          <w:tcPr>
            <w:tcW w:w="851"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4394"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418"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2551"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276" w:type="dxa"/>
            <w:tcBorders>
              <w:top w:val="nil"/>
              <w:left w:val="single" w:sz="2" w:space="0" w:color="000000"/>
              <w:bottom w:val="single" w:sz="2" w:space="0" w:color="000000"/>
              <w:right w:val="single" w:sz="2" w:space="0" w:color="000000"/>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r>
      <w:tr w:rsidR="00C115B9" w:rsidRPr="00C115B9" w:rsidTr="006E05B4">
        <w:tc>
          <w:tcPr>
            <w:tcW w:w="851"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4394"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418"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2551"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276" w:type="dxa"/>
            <w:tcBorders>
              <w:top w:val="nil"/>
              <w:left w:val="single" w:sz="2" w:space="0" w:color="000000"/>
              <w:bottom w:val="single" w:sz="2" w:space="0" w:color="000000"/>
              <w:right w:val="single" w:sz="2" w:space="0" w:color="000000"/>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r>
      <w:tr w:rsidR="00C115B9" w:rsidRPr="00C115B9" w:rsidTr="006E05B4">
        <w:tc>
          <w:tcPr>
            <w:tcW w:w="851"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4394"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418"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2551"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276" w:type="dxa"/>
            <w:tcBorders>
              <w:top w:val="nil"/>
              <w:left w:val="single" w:sz="2" w:space="0" w:color="000000"/>
              <w:bottom w:val="single" w:sz="2" w:space="0" w:color="000000"/>
              <w:right w:val="single" w:sz="2" w:space="0" w:color="000000"/>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r>
      <w:tr w:rsidR="00C115B9" w:rsidRPr="00C115B9" w:rsidTr="006E05B4">
        <w:tc>
          <w:tcPr>
            <w:tcW w:w="851"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4394"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418"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2551" w:type="dxa"/>
            <w:tcBorders>
              <w:top w:val="nil"/>
              <w:left w:val="single" w:sz="2" w:space="0" w:color="000000"/>
              <w:bottom w:val="single" w:sz="2" w:space="0" w:color="000000"/>
              <w:right w:val="nil"/>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c>
          <w:tcPr>
            <w:tcW w:w="1276" w:type="dxa"/>
            <w:tcBorders>
              <w:top w:val="nil"/>
              <w:left w:val="single" w:sz="2" w:space="0" w:color="000000"/>
              <w:bottom w:val="single" w:sz="2" w:space="0" w:color="000000"/>
              <w:right w:val="single" w:sz="2" w:space="0" w:color="000000"/>
            </w:tcBorders>
          </w:tcPr>
          <w:p w:rsidR="00C115B9" w:rsidRPr="00C115B9" w:rsidRDefault="00C115B9" w:rsidP="00C115B9">
            <w:pPr>
              <w:suppressLineNumbers/>
              <w:suppressAutoHyphens/>
              <w:snapToGrid w:val="0"/>
              <w:spacing w:after="0" w:line="240" w:lineRule="auto"/>
              <w:jc w:val="center"/>
              <w:rPr>
                <w:rFonts w:ascii="Times New Roman" w:eastAsia="Times New Roman" w:hAnsi="Times New Roman" w:cs="Calibri"/>
                <w:sz w:val="24"/>
                <w:szCs w:val="24"/>
                <w:lang w:eastAsia="ar-SA"/>
              </w:rPr>
            </w:pPr>
          </w:p>
        </w:tc>
      </w:tr>
    </w:tbl>
    <w:p w:rsidR="00C115B9" w:rsidRDefault="00C115B9"/>
    <w:sectPr w:rsidR="00C115B9" w:rsidSect="00C115B9">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7AC" w:rsidRDefault="001227AC" w:rsidP="00C115B9">
      <w:pPr>
        <w:spacing w:after="0" w:line="240" w:lineRule="auto"/>
      </w:pPr>
      <w:r>
        <w:separator/>
      </w:r>
    </w:p>
  </w:endnote>
  <w:endnote w:type="continuationSeparator" w:id="0">
    <w:p w:rsidR="001227AC" w:rsidRDefault="001227AC" w:rsidP="00C11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choolBookCSanPin">
    <w:altName w:val="Times New Roman"/>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368957"/>
      <w:docPartObj>
        <w:docPartGallery w:val="Page Numbers (Bottom of Page)"/>
        <w:docPartUnique/>
      </w:docPartObj>
    </w:sdtPr>
    <w:sdtEndPr/>
    <w:sdtContent>
      <w:p w:rsidR="00C115B9" w:rsidRDefault="00C115B9">
        <w:pPr>
          <w:pStyle w:val="a5"/>
          <w:jc w:val="right"/>
        </w:pPr>
        <w:r>
          <w:fldChar w:fldCharType="begin"/>
        </w:r>
        <w:r>
          <w:instrText>PAGE   \* MERGEFORMAT</w:instrText>
        </w:r>
        <w:r>
          <w:fldChar w:fldCharType="separate"/>
        </w:r>
        <w:r w:rsidR="00BA3CBF">
          <w:rPr>
            <w:noProof/>
          </w:rPr>
          <w:t>11</w:t>
        </w:r>
        <w:r>
          <w:fldChar w:fldCharType="end"/>
        </w:r>
      </w:p>
    </w:sdtContent>
  </w:sdt>
  <w:p w:rsidR="00C115B9" w:rsidRDefault="00C115B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7AC" w:rsidRDefault="001227AC" w:rsidP="00C115B9">
      <w:pPr>
        <w:spacing w:after="0" w:line="240" w:lineRule="auto"/>
      </w:pPr>
      <w:r>
        <w:separator/>
      </w:r>
    </w:p>
  </w:footnote>
  <w:footnote w:type="continuationSeparator" w:id="0">
    <w:p w:rsidR="001227AC" w:rsidRDefault="001227AC" w:rsidP="00C115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02D20"/>
    <w:multiLevelType w:val="hybridMultilevel"/>
    <w:tmpl w:val="D65C153A"/>
    <w:lvl w:ilvl="0" w:tplc="00000003">
      <w:start w:val="1"/>
      <w:numFmt w:val="bullet"/>
      <w:lvlText w:val=""/>
      <w:lvlJc w:val="left"/>
      <w:pPr>
        <w:ind w:left="1174" w:hanging="360"/>
      </w:pPr>
      <w:rPr>
        <w:rFonts w:ascii="Symbol" w:hAnsi="Symbol"/>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 w15:restartNumberingAfterBreak="0">
    <w:nsid w:val="0DA103FB"/>
    <w:multiLevelType w:val="hybridMultilevel"/>
    <w:tmpl w:val="E7E253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8F5AB3"/>
    <w:multiLevelType w:val="multilevel"/>
    <w:tmpl w:val="AD9E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70048"/>
    <w:multiLevelType w:val="multilevel"/>
    <w:tmpl w:val="EB4EB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7F5746"/>
    <w:multiLevelType w:val="multilevel"/>
    <w:tmpl w:val="B596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B87EFB"/>
    <w:multiLevelType w:val="hybridMultilevel"/>
    <w:tmpl w:val="9420044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E12689A"/>
    <w:multiLevelType w:val="multilevel"/>
    <w:tmpl w:val="48AC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2865A0"/>
    <w:multiLevelType w:val="hybridMultilevel"/>
    <w:tmpl w:val="1002613A"/>
    <w:lvl w:ilvl="0" w:tplc="00000003">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4"/>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A29"/>
    <w:rsid w:val="00085D99"/>
    <w:rsid w:val="001227AC"/>
    <w:rsid w:val="00164700"/>
    <w:rsid w:val="00800711"/>
    <w:rsid w:val="008B1CB3"/>
    <w:rsid w:val="00AB7A29"/>
    <w:rsid w:val="00B87090"/>
    <w:rsid w:val="00BA3CBF"/>
    <w:rsid w:val="00C115B9"/>
    <w:rsid w:val="00E9292B"/>
    <w:rsid w:val="00FE2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70B8F"/>
  <w15:chartTrackingRefBased/>
  <w15:docId w15:val="{159DB727-98A0-4A04-980C-EA71E0A28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A2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AB7A29"/>
    <w:rPr>
      <w:rFonts w:ascii="Arial" w:eastAsia="Arial" w:hAnsi="Arial" w:cs="Arial"/>
      <w:b/>
      <w:bCs/>
    </w:rPr>
  </w:style>
  <w:style w:type="paragraph" w:customStyle="1" w:styleId="20">
    <w:name w:val="Основной текст (2)"/>
    <w:basedOn w:val="a"/>
    <w:link w:val="2"/>
    <w:rsid w:val="00AB7A29"/>
    <w:pPr>
      <w:widowControl w:val="0"/>
      <w:spacing w:after="240" w:line="240" w:lineRule="auto"/>
      <w:jc w:val="center"/>
    </w:pPr>
    <w:rPr>
      <w:rFonts w:ascii="Arial" w:eastAsia="Arial" w:hAnsi="Arial" w:cs="Arial"/>
      <w:b/>
      <w:bCs/>
      <w:lang w:eastAsia="en-US"/>
    </w:rPr>
  </w:style>
  <w:style w:type="paragraph" w:customStyle="1" w:styleId="pboth">
    <w:name w:val="pboth"/>
    <w:basedOn w:val="a"/>
    <w:rsid w:val="00AB7A29"/>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header"/>
    <w:basedOn w:val="a"/>
    <w:link w:val="a4"/>
    <w:uiPriority w:val="99"/>
    <w:unhideWhenUsed/>
    <w:rsid w:val="00C115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115B9"/>
    <w:rPr>
      <w:rFonts w:eastAsiaTheme="minorEastAsia"/>
      <w:lang w:eastAsia="ru-RU"/>
    </w:rPr>
  </w:style>
  <w:style w:type="paragraph" w:styleId="a5">
    <w:name w:val="footer"/>
    <w:basedOn w:val="a"/>
    <w:link w:val="a6"/>
    <w:uiPriority w:val="99"/>
    <w:unhideWhenUsed/>
    <w:rsid w:val="00C115B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115B9"/>
    <w:rPr>
      <w:rFonts w:eastAsiaTheme="minorEastAsia"/>
      <w:lang w:eastAsia="ru-RU"/>
    </w:rPr>
  </w:style>
  <w:style w:type="paragraph" w:styleId="a7">
    <w:name w:val="Balloon Text"/>
    <w:basedOn w:val="a"/>
    <w:link w:val="a8"/>
    <w:uiPriority w:val="99"/>
    <w:semiHidden/>
    <w:unhideWhenUsed/>
    <w:rsid w:val="00C115B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115B9"/>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4762</Words>
  <Characters>27149</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2023-09-17T09:38:00Z</cp:lastPrinted>
  <dcterms:created xsi:type="dcterms:W3CDTF">2023-09-17T09:40:00Z</dcterms:created>
  <dcterms:modified xsi:type="dcterms:W3CDTF">2023-10-01T13:25:00Z</dcterms:modified>
</cp:coreProperties>
</file>