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8531B" w14:textId="77777777" w:rsidR="00D10D80" w:rsidRPr="00E432F9" w:rsidRDefault="00D10D80" w:rsidP="00D10D80">
      <w:pPr>
        <w:jc w:val="center"/>
        <w:rPr>
          <w:rFonts w:ascii="Times New Roman" w:hAnsi="Times New Roman"/>
          <w:b/>
          <w:i/>
          <w:sz w:val="24"/>
          <w:szCs w:val="24"/>
        </w:rPr>
        <w:sectPr w:rsidR="00D10D80" w:rsidRPr="00E432F9" w:rsidSect="005020C5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23C70073" w14:textId="77777777" w:rsidR="004F4F4D" w:rsidRDefault="004F4F4D" w:rsidP="004F4F4D">
      <w:pPr>
        <w:spacing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bookmarkStart w:id="0" w:name="_Hlk85351923"/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14:paraId="246904D6" w14:textId="6607DC22" w:rsidR="004F4F4D" w:rsidRPr="00527581" w:rsidRDefault="004F4F4D" w:rsidP="004F4F4D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27581">
        <w:rPr>
          <w:rFonts w:ascii="Times New Roman" w:hAnsi="Times New Roman" w:cs="Times New Roman"/>
          <w:kern w:val="2"/>
          <w:sz w:val="24"/>
          <w:szCs w:val="24"/>
        </w:rPr>
        <w:tab/>
        <w:t>Рабочая программа по геометрии 7 класса разработана в соответствии с правовыми и нормативными документами:</w:t>
      </w:r>
    </w:p>
    <w:p w14:paraId="0B8D9DAA" w14:textId="77777777" w:rsidR="00527581" w:rsidRPr="00527581" w:rsidRDefault="00527581" w:rsidP="00527581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14:paraId="52E64033" w14:textId="77777777" w:rsidR="00527581" w:rsidRPr="00527581" w:rsidRDefault="00527581" w:rsidP="00527581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14:paraId="6639BC44" w14:textId="77777777" w:rsidR="00527581" w:rsidRPr="00527581" w:rsidRDefault="00527581" w:rsidP="00527581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18.05.2023 № 370 «Об утверждении федеральной образовательной программы основного общего образования»;</w:t>
      </w:r>
    </w:p>
    <w:p w14:paraId="4FF87171" w14:textId="77777777" w:rsidR="00527581" w:rsidRPr="00527581" w:rsidRDefault="00527581" w:rsidP="00527581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0924D5BE" w14:textId="77777777" w:rsidR="00527581" w:rsidRPr="00527581" w:rsidRDefault="00527581" w:rsidP="00527581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65289DC2" w14:textId="77777777" w:rsidR="00527581" w:rsidRPr="00527581" w:rsidRDefault="00527581" w:rsidP="00527581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6238FD1B" w14:textId="77777777" w:rsidR="00527581" w:rsidRPr="00527581" w:rsidRDefault="00527581" w:rsidP="00527581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концепции развития математического образования, утвержденной распоряжением Правительства от 24.12.2013 № 2506-р;</w:t>
      </w:r>
    </w:p>
    <w:p w14:paraId="3F52E8A6" w14:textId="77777777" w:rsidR="00527581" w:rsidRPr="00527581" w:rsidRDefault="00527581" w:rsidP="00527581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учебного плана основного общего образования, утвержденного приказом ГБОУ «Средняя школа № 1» от 31.08.2023 № 175 «Об утверждении основной образовательной программы основного общего образования»;</w:t>
      </w:r>
    </w:p>
    <w:p w14:paraId="79A7248A" w14:textId="77777777" w:rsidR="00527581" w:rsidRPr="00527581" w:rsidRDefault="00527581" w:rsidP="00527581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</w:rPr>
        <w:t>федеральной рабочей программы учебного курса «Геометрия», который входит в состав учебного предмета «Математика».</w:t>
      </w:r>
    </w:p>
    <w:p w14:paraId="5485A22F" w14:textId="77777777" w:rsidR="00527581" w:rsidRPr="00527581" w:rsidRDefault="004F4F4D" w:rsidP="00527581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Уставом </w:t>
      </w:r>
      <w:bookmarkStart w:id="1" w:name="_Hlk85351398"/>
      <w:r w:rsidRPr="005275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муниципального бюджетного образовательного учреждения «Сукпакская средняя общеобразовательная школа им.Б.И.Араптана»</w:t>
      </w:r>
      <w:bookmarkEnd w:id="1"/>
    </w:p>
    <w:p w14:paraId="5133EE30" w14:textId="39C1A28C" w:rsidR="004F4F4D" w:rsidRPr="00527581" w:rsidRDefault="004F4F4D" w:rsidP="00527581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52758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Основной образовательной программой основного общего образования муниципального бюджетного образовательного учреждения «Сукпакская средняя общеобразовательная школа им.Б.И.Араптана».</w:t>
      </w:r>
    </w:p>
    <w:p w14:paraId="50458BEA" w14:textId="77777777" w:rsidR="004F4F4D" w:rsidRDefault="004F4F4D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1715801A" w14:textId="77777777" w:rsidR="004F4F4D" w:rsidRDefault="004F4F4D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2EE03518" w14:textId="21D94C49" w:rsidR="004F4F4D" w:rsidRDefault="004F4F4D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28506383" w14:textId="2D693535" w:rsidR="004F4F4D" w:rsidRDefault="004F4F4D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382B055A" w14:textId="6F3DE9C4" w:rsidR="004F4F4D" w:rsidRDefault="004F4F4D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353DFB1E" w14:textId="6708FAF2" w:rsidR="004F4F4D" w:rsidRDefault="004F4F4D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5E900D33" w14:textId="77777777" w:rsidR="004F4F4D" w:rsidRDefault="004F4F4D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6A61B6C7" w14:textId="08BD911F" w:rsidR="004F4F4D" w:rsidRDefault="004F4F4D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6B750955" w14:textId="573C7DDB" w:rsidR="00527581" w:rsidRDefault="00527581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46B51572" w14:textId="40188D27" w:rsidR="00527581" w:rsidRDefault="00527581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08EBE491" w14:textId="206DCF90" w:rsidR="00527581" w:rsidRDefault="00527581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2FC07E16" w14:textId="4971DA5C" w:rsidR="00527581" w:rsidRDefault="00527581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2FD2DEDA" w14:textId="16F74181" w:rsidR="00527581" w:rsidRDefault="00527581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2698BCA5" w14:textId="65EE31D0" w:rsidR="00527581" w:rsidRDefault="00527581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7DF9E928" w14:textId="6E899B6B" w:rsidR="00527581" w:rsidRDefault="00527581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301C38E8" w14:textId="131FBE34" w:rsidR="00527581" w:rsidRDefault="00527581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43D098F9" w14:textId="77777777" w:rsidR="00527581" w:rsidRDefault="00527581" w:rsidP="004F4F4D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14:paraId="4F45A8F8" w14:textId="7A92D6CD" w:rsidR="005629D2" w:rsidRDefault="005629D2" w:rsidP="005020C5">
      <w:pPr>
        <w:tabs>
          <w:tab w:val="left" w:pos="0"/>
          <w:tab w:val="left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73B3F2" w14:textId="7835571B" w:rsidR="009215AE" w:rsidRDefault="009215AE" w:rsidP="009215AE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E432F9">
        <w:rPr>
          <w:rFonts w:ascii="Times New Roman" w:hAnsi="Times New Roman"/>
          <w:b/>
          <w:bCs/>
          <w:kern w:val="2"/>
          <w:sz w:val="24"/>
          <w:szCs w:val="24"/>
        </w:rPr>
        <w:lastRenderedPageBreak/>
        <w:t>Описание места учебного предмета</w:t>
      </w:r>
    </w:p>
    <w:bookmarkEnd w:id="0"/>
    <w:p w14:paraId="133D5D2E" w14:textId="33B73244" w:rsidR="009215AE" w:rsidRPr="00C424B6" w:rsidRDefault="009215AE" w:rsidP="009215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2F9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32F9">
        <w:rPr>
          <w:rFonts w:ascii="Times New Roman" w:hAnsi="Times New Roman"/>
          <w:sz w:val="24"/>
          <w:szCs w:val="24"/>
        </w:rPr>
        <w:t>федеральному базисному учебному плану для общеобразовательн</w:t>
      </w:r>
      <w:r>
        <w:rPr>
          <w:rFonts w:ascii="Times New Roman" w:hAnsi="Times New Roman"/>
          <w:sz w:val="24"/>
          <w:szCs w:val="24"/>
        </w:rPr>
        <w:t>ы</w:t>
      </w:r>
      <w:r w:rsidRPr="00E432F9">
        <w:rPr>
          <w:rFonts w:ascii="Times New Roman" w:hAnsi="Times New Roman"/>
          <w:sz w:val="24"/>
          <w:szCs w:val="24"/>
        </w:rPr>
        <w:t xml:space="preserve">х учреждений Российской Федерации на изучение математики на ступени основного общего образования отводится не менее 850 часов из расчета 5 часов в неделю с 5 по 9 класс. </w:t>
      </w:r>
      <w:bookmarkStart w:id="2" w:name="_Hlk86259200"/>
      <w:r w:rsidRPr="00C424B6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по геометрии</w:t>
      </w:r>
      <w:r w:rsidR="00C966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629D2">
        <w:rPr>
          <w:rFonts w:ascii="Times New Roman" w:hAnsi="Times New Roman" w:cs="Times New Roman"/>
          <w:sz w:val="24"/>
          <w:szCs w:val="24"/>
          <w:lang w:eastAsia="ar-SA"/>
        </w:rPr>
        <w:t>рассчитана на 2 часа в неделю 68</w:t>
      </w:r>
      <w:r w:rsidR="00C966FC">
        <w:rPr>
          <w:rFonts w:ascii="Times New Roman" w:hAnsi="Times New Roman" w:cs="Times New Roman"/>
          <w:sz w:val="24"/>
          <w:szCs w:val="24"/>
          <w:lang w:eastAsia="ar-SA"/>
        </w:rPr>
        <w:t xml:space="preserve"> часов в учебный год.</w:t>
      </w:r>
      <w:r w:rsidRPr="00C424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966FC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C424B6">
        <w:rPr>
          <w:rFonts w:ascii="Times New Roman" w:hAnsi="Times New Roman" w:cs="Times New Roman"/>
          <w:sz w:val="24"/>
          <w:szCs w:val="24"/>
          <w:lang w:eastAsia="ar-SA"/>
        </w:rPr>
        <w:t xml:space="preserve">ля 7-9 классов разработана на основе требований ФГОС, в соответствии с «Примерными программами», «Планируемыми результатами среднего образования» и авторскими рабочими программами ориентированные на работу по учебнику Л. С. Атанасяна, В.Ф.Бутузова, С.Б. Кадомцева </w:t>
      </w:r>
      <w:r w:rsidRPr="00C424B6">
        <w:rPr>
          <w:rFonts w:ascii="Times New Roman" w:hAnsi="Times New Roman" w:cs="Times New Roman"/>
          <w:sz w:val="24"/>
          <w:szCs w:val="24"/>
        </w:rPr>
        <w:t>«Программы общеобразовательных учреждений. Геометрия 7-9 классы». Составитель Бурмистрова Т.А. -М.: Просвещение, 2018).</w:t>
      </w:r>
      <w:r w:rsidRPr="00C42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4B6">
        <w:rPr>
          <w:rFonts w:ascii="Times New Roman" w:hAnsi="Times New Roman" w:cs="Times New Roman"/>
          <w:sz w:val="24"/>
          <w:szCs w:val="24"/>
        </w:rPr>
        <w:t>Авторские программы, на основе которых разработана рабочая программа: Рабочая программа к учебнику Л.С. Атанасяна, В.Ф. Бутузова. и др. 7-9 классы: учебное пособие для общеобразовательных организаций В.Ф.Бутузов. М.: Просвещение, 2016</w:t>
      </w:r>
    </w:p>
    <w:bookmarkEnd w:id="2"/>
    <w:p w14:paraId="2D01F745" w14:textId="0B8831EB" w:rsidR="004E1EB2" w:rsidRDefault="004E1EB2" w:rsidP="00FB61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215A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Общие цели</w:t>
      </w:r>
      <w:r w:rsidR="00FB61BF" w:rsidRPr="009215A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 задачи</w:t>
      </w:r>
      <w:r w:rsidRPr="009215A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предмета</w:t>
      </w:r>
    </w:p>
    <w:p w14:paraId="02EFBA8C" w14:textId="77777777" w:rsidR="009215AE" w:rsidRPr="009215AE" w:rsidRDefault="009215AE" w:rsidP="00FB61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77E4CA" w14:textId="77777777" w:rsidR="00594971" w:rsidRPr="00C424B6" w:rsidRDefault="00594971" w:rsidP="00EB5E6C">
      <w:pPr>
        <w:pStyle w:val="ac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4B6">
        <w:rPr>
          <w:rFonts w:ascii="Times New Roman" w:hAnsi="Times New Roman" w:cs="Times New Roman"/>
          <w:color w:val="000000"/>
          <w:sz w:val="24"/>
          <w:szCs w:val="24"/>
        </w:rPr>
        <w:t>• овладение системой математических знаний и умений, необходимых для применения в практической деятельности, изучения смежных дисциплин;</w:t>
      </w:r>
    </w:p>
    <w:p w14:paraId="7590E13C" w14:textId="77777777" w:rsidR="00594971" w:rsidRPr="00C424B6" w:rsidRDefault="00594971" w:rsidP="00EB5E6C">
      <w:pPr>
        <w:pStyle w:val="ac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4B6">
        <w:rPr>
          <w:rFonts w:ascii="Times New Roman" w:hAnsi="Times New Roman" w:cs="Times New Roman"/>
          <w:color w:val="000000"/>
          <w:sz w:val="24"/>
          <w:szCs w:val="24"/>
        </w:rPr>
        <w:t>• интеллектуальное развитие;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14:paraId="521DC26B" w14:textId="77777777" w:rsidR="00594971" w:rsidRPr="00C424B6" w:rsidRDefault="00594971" w:rsidP="00EB5E6C">
      <w:pPr>
        <w:pStyle w:val="ac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4B6">
        <w:rPr>
          <w:rFonts w:ascii="Times New Roman" w:hAnsi="Times New Roman" w:cs="Times New Roman"/>
          <w:color w:val="000000"/>
          <w:sz w:val="24"/>
          <w:szCs w:val="24"/>
        </w:rPr>
        <w:t>• формирование представлений об идеях и методах математики как универсального языка науки и техники, средства моделирования процессов;</w:t>
      </w:r>
    </w:p>
    <w:p w14:paraId="5AB85404" w14:textId="77777777" w:rsidR="00594971" w:rsidRPr="00C424B6" w:rsidRDefault="00594971" w:rsidP="00EB5E6C">
      <w:pPr>
        <w:pStyle w:val="ac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4B6">
        <w:rPr>
          <w:rFonts w:ascii="Times New Roman" w:hAnsi="Times New Roman" w:cs="Times New Roman"/>
          <w:color w:val="000000"/>
          <w:sz w:val="24"/>
          <w:szCs w:val="24"/>
        </w:rPr>
        <w:t>• воспитание культуры личности, отношения к математике как части общечеловеческой культуры, понимание значимости математики для научно – технического процесса.</w:t>
      </w:r>
    </w:p>
    <w:p w14:paraId="6C7C12CA" w14:textId="77777777" w:rsidR="003E1F03" w:rsidRPr="00C424B6" w:rsidRDefault="00594971" w:rsidP="00EB5E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24B6">
        <w:rPr>
          <w:rFonts w:ascii="Times New Roman" w:hAnsi="Times New Roman" w:cs="Times New Roman"/>
          <w:color w:val="000000"/>
          <w:sz w:val="24"/>
          <w:szCs w:val="24"/>
        </w:rPr>
        <w:t>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дисциплин.</w:t>
      </w:r>
      <w:r w:rsidR="003E1F03" w:rsidRPr="00C424B6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об идеях и методах математики как универсального языка науки и техники; средства моделирования явлений и процессов. </w:t>
      </w:r>
    </w:p>
    <w:p w14:paraId="6EE9BA74" w14:textId="61954165" w:rsidR="007A5036" w:rsidRDefault="00462EB8" w:rsidP="009215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4B6">
        <w:rPr>
          <w:rFonts w:ascii="Times New Roman" w:eastAsia="Calibri" w:hAnsi="Times New Roman" w:cs="Times New Roman"/>
          <w:sz w:val="24"/>
          <w:szCs w:val="24"/>
        </w:rPr>
        <w:t xml:space="preserve">Важнейшей </w:t>
      </w:r>
      <w:r w:rsidRPr="00C424B6">
        <w:rPr>
          <w:rFonts w:ascii="Times New Roman" w:eastAsia="Calibri" w:hAnsi="Times New Roman" w:cs="Times New Roman"/>
          <w:b/>
          <w:sz w:val="24"/>
          <w:szCs w:val="24"/>
        </w:rPr>
        <w:t>задачей</w:t>
      </w:r>
      <w:r w:rsidRPr="00C424B6">
        <w:rPr>
          <w:rFonts w:ascii="Times New Roman" w:eastAsia="Calibri" w:hAnsi="Times New Roman" w:cs="Times New Roman"/>
          <w:sz w:val="24"/>
          <w:szCs w:val="24"/>
        </w:rPr>
        <w:t xml:space="preserve">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вскрывают механизм логических построений и учат их при</w:t>
      </w:r>
      <w:r w:rsidRPr="00C424B6">
        <w:rPr>
          <w:rFonts w:ascii="Times New Roman" w:eastAsia="Calibri" w:hAnsi="Times New Roman" w:cs="Times New Roman"/>
          <w:sz w:val="24"/>
          <w:szCs w:val="24"/>
        </w:rPr>
        <w:softHyphen/>
        <w:t>менению. Тем самым геометрия занимает ведущее место в формировании научно-теоретического мышления школьников. Раскрывая внутреннюю гармонию математики, формируя по</w:t>
      </w:r>
      <w:r w:rsidRPr="00C424B6">
        <w:rPr>
          <w:rFonts w:ascii="Times New Roman" w:eastAsia="Calibri" w:hAnsi="Times New Roman" w:cs="Times New Roman"/>
          <w:sz w:val="24"/>
          <w:szCs w:val="24"/>
        </w:rPr>
        <w:softHyphen/>
        <w:t>нимание красоты и изящества математических рассуждений, способствуя восприятию геометрических форм, усвоению понятия симметрии, геометрия вносит значительный вклад в эст</w:t>
      </w:r>
      <w:r w:rsidR="007A5036" w:rsidRPr="00C424B6">
        <w:rPr>
          <w:rFonts w:ascii="Times New Roman" w:eastAsia="Calibri" w:hAnsi="Times New Roman" w:cs="Times New Roman"/>
          <w:sz w:val="24"/>
          <w:szCs w:val="24"/>
        </w:rPr>
        <w:t xml:space="preserve">етическое воспитание учащихся. </w:t>
      </w:r>
    </w:p>
    <w:p w14:paraId="6E7B530D" w14:textId="5D793375" w:rsidR="009215AE" w:rsidRPr="008356DE" w:rsidRDefault="009215AE" w:rsidP="009215AE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Планируемые </w:t>
      </w:r>
      <w:r w:rsidRPr="008356D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результаты</w:t>
      </w:r>
    </w:p>
    <w:p w14:paraId="0C2E17D5" w14:textId="77777777" w:rsidR="009215AE" w:rsidRDefault="009215AE" w:rsidP="009215AE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Изучение геометрии в 7 классе дает возможность обучающимся достичь следующих результатов:</w:t>
      </w:r>
    </w:p>
    <w:p w14:paraId="5F54EE77" w14:textId="77777777" w:rsidR="009215AE" w:rsidRDefault="009215AE" w:rsidP="009215AE">
      <w:pPr>
        <w:pStyle w:val="ac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направлении личностного развития:</w:t>
      </w:r>
    </w:p>
    <w:p w14:paraId="584D2BE3" w14:textId="77777777" w:rsidR="009215AE" w:rsidRDefault="009215AE" w:rsidP="009215AE">
      <w:pPr>
        <w:pStyle w:val="ac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23998972" w14:textId="77777777" w:rsidR="009215AE" w:rsidRDefault="009215AE" w:rsidP="009215AE">
      <w:pPr>
        <w:pStyle w:val="ac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14:paraId="543A960E" w14:textId="77777777" w:rsidR="009215AE" w:rsidRDefault="009215AE" w:rsidP="009215AE">
      <w:pPr>
        <w:pStyle w:val="ac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представление о геометрии как сфере человеческой деятельности, об этапах ее развития, о ее значимости для развития цивилизации;</w:t>
      </w:r>
    </w:p>
    <w:p w14:paraId="669B8767" w14:textId="77777777" w:rsidR="009215AE" w:rsidRDefault="009215AE" w:rsidP="009215AE">
      <w:pPr>
        <w:pStyle w:val="ac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14:paraId="77A65EF8" w14:textId="77777777" w:rsidR="009215AE" w:rsidRDefault="009215AE" w:rsidP="009215AE">
      <w:pPr>
        <w:pStyle w:val="ac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14:paraId="44964728" w14:textId="77777777" w:rsidR="009215AE" w:rsidRDefault="009215AE" w:rsidP="009215AE">
      <w:pPr>
        <w:pStyle w:val="ac"/>
        <w:numPr>
          <w:ilvl w:val="0"/>
          <w:numId w:val="2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способность к эмоциональному восприятию геометрических объектов, задач, решений, рассуждений.</w:t>
      </w:r>
    </w:p>
    <w:p w14:paraId="54349522" w14:textId="77777777" w:rsidR="009215AE" w:rsidRDefault="009215AE" w:rsidP="009215AE">
      <w:pPr>
        <w:pStyle w:val="ac"/>
        <w:shd w:val="clear" w:color="auto" w:fill="FFFFFF"/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 метапредметном направлении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004A1DC2" w14:textId="77777777" w:rsidR="009215AE" w:rsidRDefault="009215AE" w:rsidP="009215AE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умение видеть геометрическую задачу в контексте проблемной ситуации в других дисциплинах, в окружающей жизни;</w:t>
      </w:r>
    </w:p>
    <w:p w14:paraId="36645E3D" w14:textId="77777777" w:rsidR="009215AE" w:rsidRDefault="009215AE" w:rsidP="009215AE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14:paraId="43801DEE" w14:textId="77777777" w:rsidR="009215AE" w:rsidRDefault="009215AE" w:rsidP="009215AE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умение понимать и использовать средства геометрии для иллюстрации, интерпретации, аргументации;</w:t>
      </w:r>
    </w:p>
    <w:p w14:paraId="25091E89" w14:textId="77777777" w:rsidR="009215AE" w:rsidRDefault="009215AE" w:rsidP="009215AE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14:paraId="69E536E6" w14:textId="77777777" w:rsidR="009215AE" w:rsidRDefault="009215AE" w:rsidP="009215AE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14:paraId="1977FA30" w14:textId="77777777" w:rsidR="009215AE" w:rsidRDefault="009215AE" w:rsidP="009215AE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14:paraId="2AC5B4BE" w14:textId="77777777" w:rsidR="009215AE" w:rsidRDefault="009215AE" w:rsidP="009215AE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умение самостоятельно ставить цели, выбирать и создавать алгоритмы для решения учебных геометрических проблем;</w:t>
      </w:r>
    </w:p>
    <w:p w14:paraId="7DB3A46D" w14:textId="77777777" w:rsidR="009215AE" w:rsidRDefault="009215AE" w:rsidP="009215AE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14:paraId="6FB7EDC5" w14:textId="77777777" w:rsidR="009215AE" w:rsidRDefault="009215AE" w:rsidP="009215AE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первоначальные представления об идеях и методах геометрии как о средстве моделирования явлений и процессов.</w:t>
      </w:r>
    </w:p>
    <w:p w14:paraId="7E298849" w14:textId="77777777" w:rsidR="009215AE" w:rsidRDefault="009215AE" w:rsidP="009215AE">
      <w:pPr>
        <w:pStyle w:val="ac"/>
        <w:shd w:val="clear" w:color="auto" w:fill="FFFFFF"/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В предметном направлении:</w:t>
      </w:r>
    </w:p>
    <w:p w14:paraId="1A5E641D" w14:textId="77777777" w:rsidR="009215AE" w:rsidRDefault="009215AE" w:rsidP="009215AE">
      <w:pPr>
        <w:pStyle w:val="ac"/>
        <w:shd w:val="clear" w:color="auto" w:fill="FFFFFF"/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предметным результатом изучения геометрии в 7 классе является сформированность следующих умений:</w:t>
      </w:r>
    </w:p>
    <w:p w14:paraId="32336F4C" w14:textId="77777777" w:rsidR="009215AE" w:rsidRDefault="009215AE" w:rsidP="009215AE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пользоваться геометрическим языком для описания предметов окружающего мира;</w:t>
      </w:r>
    </w:p>
    <w:p w14:paraId="7A418A60" w14:textId="77777777" w:rsidR="009215AE" w:rsidRDefault="009215AE" w:rsidP="009215AE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распознавать простейшие геометрические фигуры, различать их взаимное расположение;</w:t>
      </w:r>
    </w:p>
    <w:p w14:paraId="3F6687ED" w14:textId="77777777" w:rsidR="009215AE" w:rsidRDefault="009215AE" w:rsidP="009215AE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изображать простейшие геометрические фигуры; выполнять чертежи по условию задачи; определять равные фигуры;</w:t>
      </w:r>
    </w:p>
    <w:p w14:paraId="5B795D19" w14:textId="77777777" w:rsidR="009215AE" w:rsidRDefault="009215AE" w:rsidP="009215AE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вычислять значения геометрических величин (длин, углов), находить стороны, углы треугольников, длины ломаных;</w:t>
      </w:r>
    </w:p>
    <w:p w14:paraId="59F5654B" w14:textId="77777777" w:rsidR="009215AE" w:rsidRDefault="009215AE" w:rsidP="009215AE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аппарат, правила симметрии;</w:t>
      </w:r>
    </w:p>
    <w:p w14:paraId="363BC696" w14:textId="13AA440B" w:rsidR="009215AE" w:rsidRDefault="009215AE" w:rsidP="009215AE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  <w:r w:rsidRPr="009215A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E3E4841" w14:textId="77777777" w:rsidR="009215AE" w:rsidRPr="00CC395E" w:rsidRDefault="009215AE" w:rsidP="009215AE">
      <w:pPr>
        <w:pStyle w:val="ac"/>
        <w:shd w:val="clear" w:color="auto" w:fill="FFFFFF"/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результате изучения геометрии в 7 классе обучающиеся получат возможность </w:t>
      </w:r>
      <w:r w:rsidRPr="00CC395E">
        <w:rPr>
          <w:rFonts w:ascii="Times New Roman" w:hAnsi="Times New Roman" w:cs="Times New Roman"/>
          <w:bCs/>
          <w:iCs/>
          <w:color w:val="auto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14:paraId="26669E56" w14:textId="77777777" w:rsidR="009215AE" w:rsidRDefault="009215AE" w:rsidP="009215AE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описания реальных ситуаций на языке геометрии;</w:t>
      </w:r>
    </w:p>
    <w:p w14:paraId="49D50FF9" w14:textId="77777777" w:rsidR="009215AE" w:rsidRDefault="009215AE" w:rsidP="009215AE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расчетов, включающих простейшие геометрические формулы;</w:t>
      </w:r>
    </w:p>
    <w:p w14:paraId="0DD2AF48" w14:textId="77777777" w:rsidR="009215AE" w:rsidRDefault="009215AE" w:rsidP="009215AE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14:paraId="669B1F3E" w14:textId="77777777" w:rsidR="009215AE" w:rsidRPr="008356DE" w:rsidRDefault="009215AE" w:rsidP="009215AE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14:paraId="48F8C104" w14:textId="12FECE25" w:rsidR="005629D2" w:rsidRDefault="005629D2" w:rsidP="005020C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C989805" w14:textId="5D42064E" w:rsidR="005B1DAF" w:rsidRPr="00E432F9" w:rsidRDefault="005B1DAF" w:rsidP="005B1D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32F9">
        <w:rPr>
          <w:rFonts w:ascii="Times New Roman" w:hAnsi="Times New Roman"/>
          <w:b/>
          <w:sz w:val="24"/>
          <w:szCs w:val="24"/>
        </w:rPr>
        <w:lastRenderedPageBreak/>
        <w:t>Учебно-методическое обеспечение</w:t>
      </w:r>
    </w:p>
    <w:p w14:paraId="146B9C9E" w14:textId="77777777" w:rsidR="00794A58" w:rsidRPr="00C424B6" w:rsidRDefault="00794A58" w:rsidP="00794A58">
      <w:pPr>
        <w:pStyle w:val="ad"/>
        <w:ind w:left="0" w:firstLine="284"/>
        <w:jc w:val="both"/>
      </w:pPr>
      <w:r w:rsidRPr="00C424B6">
        <w:t>1. Геометрия. Сборник рабочих программ. 7 – 9 классы: пособие для учителей общеобразовательных организаций / автор-составитель Т.А. Бурм</w:t>
      </w:r>
      <w:r w:rsidR="007A5036" w:rsidRPr="00C424B6">
        <w:t>истрова. – М.: Просвещение, 2016</w:t>
      </w:r>
    </w:p>
    <w:p w14:paraId="7F640574" w14:textId="5C39C1F0" w:rsidR="00794A58" w:rsidRPr="005B1DAF" w:rsidRDefault="00794A58" w:rsidP="00794A58">
      <w:pPr>
        <w:pStyle w:val="ad"/>
        <w:ind w:left="0" w:firstLine="284"/>
        <w:jc w:val="both"/>
      </w:pPr>
      <w:r w:rsidRPr="00C424B6">
        <w:t>2. Учебник. Геометрия: 7 – 9 кл. / Л. С. Атанасян, В. Ф. Бутузов, С. Б. Кадомце</w:t>
      </w:r>
      <w:r w:rsidR="007A5036" w:rsidRPr="00C424B6">
        <w:t>в и др. – М.: Просвещение, 201</w:t>
      </w:r>
      <w:r w:rsidR="005B1DAF" w:rsidRPr="005B1DAF">
        <w:t>6</w:t>
      </w:r>
    </w:p>
    <w:p w14:paraId="3B322BDA" w14:textId="77777777" w:rsidR="00794A58" w:rsidRPr="00C424B6" w:rsidRDefault="00794A58" w:rsidP="00794A58">
      <w:pPr>
        <w:pStyle w:val="ad"/>
        <w:ind w:left="0" w:firstLine="284"/>
        <w:jc w:val="both"/>
        <w:rPr>
          <w:rStyle w:val="af6"/>
          <w:b w:val="0"/>
        </w:rPr>
      </w:pPr>
      <w:r w:rsidRPr="00C424B6">
        <w:t xml:space="preserve">3. </w:t>
      </w:r>
      <w:r w:rsidRPr="00C424B6">
        <w:rPr>
          <w:rStyle w:val="af6"/>
          <w:b w:val="0"/>
        </w:rPr>
        <w:t xml:space="preserve">Рабочая тетрадь по геометрии: 7 класс: к учебнику Л.С. Атанасяна и др. «Геометрия 7 – 9 классы» / Ю.А. Глазков, П.М. Камаев. – </w:t>
      </w:r>
      <w:r w:rsidR="007A5036" w:rsidRPr="00C424B6">
        <w:rPr>
          <w:rStyle w:val="af6"/>
          <w:b w:val="0"/>
        </w:rPr>
        <w:t>М.: Издательство «Экзамен», 2018</w:t>
      </w:r>
    </w:p>
    <w:p w14:paraId="0EC915A7" w14:textId="77777777" w:rsidR="00794A58" w:rsidRPr="00C424B6" w:rsidRDefault="00794A58" w:rsidP="00794A58">
      <w:pPr>
        <w:pStyle w:val="ad"/>
        <w:ind w:left="0" w:firstLine="284"/>
        <w:jc w:val="both"/>
        <w:rPr>
          <w:rStyle w:val="af6"/>
          <w:b w:val="0"/>
        </w:rPr>
      </w:pPr>
      <w:r w:rsidRPr="00C424B6">
        <w:rPr>
          <w:rStyle w:val="af6"/>
          <w:b w:val="0"/>
        </w:rPr>
        <w:t>4. Контрольные работы</w:t>
      </w:r>
      <w:r w:rsidRPr="00C424B6">
        <w:t xml:space="preserve"> </w:t>
      </w:r>
      <w:r w:rsidRPr="00C424B6">
        <w:rPr>
          <w:rStyle w:val="af6"/>
          <w:b w:val="0"/>
        </w:rPr>
        <w:t xml:space="preserve">по геометрии: 7 класс: к учебнику Л.С. Атанасяна и др. «Геометрия 7 – 9 классы» / Н.Б. Мельникова. – </w:t>
      </w:r>
      <w:r w:rsidR="007A5036" w:rsidRPr="00C424B6">
        <w:rPr>
          <w:rStyle w:val="af6"/>
          <w:b w:val="0"/>
        </w:rPr>
        <w:t>М.: Издательство «Экзамен», 2016</w:t>
      </w:r>
    </w:p>
    <w:p w14:paraId="535057C5" w14:textId="77777777" w:rsidR="00794A58" w:rsidRPr="00C424B6" w:rsidRDefault="00794A58" w:rsidP="00794A58">
      <w:pPr>
        <w:pStyle w:val="ad"/>
        <w:ind w:left="0" w:firstLine="284"/>
        <w:jc w:val="both"/>
        <w:rPr>
          <w:rStyle w:val="af6"/>
          <w:b w:val="0"/>
        </w:rPr>
      </w:pPr>
      <w:r w:rsidRPr="00C424B6">
        <w:rPr>
          <w:rStyle w:val="af6"/>
          <w:b w:val="0"/>
        </w:rPr>
        <w:t>5.</w:t>
      </w:r>
      <w:r w:rsidRPr="00C424B6">
        <w:t xml:space="preserve"> </w:t>
      </w:r>
      <w:r w:rsidRPr="00C424B6">
        <w:rPr>
          <w:rStyle w:val="af6"/>
          <w:b w:val="0"/>
        </w:rPr>
        <w:t xml:space="preserve">Тесты по геометрии: 7 класс: к учебнику Л.С. Атанасяна и др. «Геометрия 7 – 9 классы» / А.В. Фарков. – </w:t>
      </w:r>
      <w:r w:rsidR="007A5036" w:rsidRPr="00C424B6">
        <w:rPr>
          <w:rStyle w:val="af6"/>
          <w:b w:val="0"/>
        </w:rPr>
        <w:t>М.: Издательство «Экзамен», 2018</w:t>
      </w:r>
    </w:p>
    <w:p w14:paraId="4C4D37E8" w14:textId="6CFC2F43" w:rsidR="00794A58" w:rsidRPr="00C424B6" w:rsidRDefault="005B1DAF" w:rsidP="00D204BA">
      <w:pPr>
        <w:tabs>
          <w:tab w:val="left" w:pos="426"/>
          <w:tab w:val="left" w:pos="567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1DAF">
        <w:rPr>
          <w:rFonts w:ascii="Times New Roman" w:hAnsi="Times New Roman" w:cs="Times New Roman"/>
          <w:sz w:val="24"/>
          <w:szCs w:val="24"/>
        </w:rPr>
        <w:t xml:space="preserve">6. </w:t>
      </w:r>
      <w:r w:rsidR="00794A58" w:rsidRPr="00C424B6">
        <w:rPr>
          <w:rFonts w:ascii="Times New Roman" w:hAnsi="Times New Roman" w:cs="Times New Roman"/>
          <w:sz w:val="24"/>
          <w:szCs w:val="24"/>
        </w:rPr>
        <w:t>Рабочая программа к учебнику Л.С. Атанасяна, В.Ф. Бутузова. и др. 7-9 классы: учебное пособие для общеобразовательных организаций/В.Ф.Бутузов. М.: Просвещение, 2016.</w:t>
      </w:r>
    </w:p>
    <w:p w14:paraId="4966ACE7" w14:textId="5AB7B2F5" w:rsidR="00F74EC6" w:rsidRPr="00C424B6" w:rsidRDefault="005B1DAF" w:rsidP="00F74EC6">
      <w:pPr>
        <w:pStyle w:val="ad"/>
        <w:widowControl w:val="0"/>
        <w:suppressAutoHyphens w:val="0"/>
        <w:autoSpaceDE w:val="0"/>
        <w:autoSpaceDN w:val="0"/>
        <w:adjustRightInd w:val="0"/>
        <w:ind w:left="360"/>
        <w:jc w:val="both"/>
      </w:pPr>
      <w:r w:rsidRPr="005B1DAF">
        <w:t xml:space="preserve">7. </w:t>
      </w:r>
      <w:r w:rsidR="00794A58" w:rsidRPr="00C424B6">
        <w:t xml:space="preserve">Рабинович Е. М. Геометрия на готовых чертежах. </w:t>
      </w:r>
      <w:r w:rsidR="00F74EC6" w:rsidRPr="00C424B6">
        <w:t>7-11 классы/ Просвещение, 2013</w:t>
      </w:r>
      <w:r w:rsidR="00292078" w:rsidRPr="00C424B6">
        <w:t xml:space="preserve">  </w:t>
      </w:r>
    </w:p>
    <w:p w14:paraId="0303E9CC" w14:textId="77777777" w:rsidR="00F74EC6" w:rsidRPr="00C424B6" w:rsidRDefault="00F74EC6" w:rsidP="00F74EC6">
      <w:pPr>
        <w:pStyle w:val="ad"/>
        <w:widowControl w:val="0"/>
        <w:suppressAutoHyphens w:val="0"/>
        <w:autoSpaceDE w:val="0"/>
        <w:autoSpaceDN w:val="0"/>
        <w:adjustRightInd w:val="0"/>
        <w:ind w:left="360"/>
        <w:jc w:val="both"/>
      </w:pPr>
    </w:p>
    <w:p w14:paraId="482CDC59" w14:textId="77777777" w:rsidR="00794A58" w:rsidRPr="00C424B6" w:rsidRDefault="00F74EC6" w:rsidP="00F74EC6">
      <w:pPr>
        <w:pStyle w:val="ad"/>
        <w:widowControl w:val="0"/>
        <w:suppressAutoHyphens w:val="0"/>
        <w:autoSpaceDE w:val="0"/>
        <w:autoSpaceDN w:val="0"/>
        <w:adjustRightInd w:val="0"/>
        <w:ind w:left="360"/>
        <w:jc w:val="both"/>
      </w:pPr>
      <w:r w:rsidRPr="00C424B6">
        <w:t>Учебные</w:t>
      </w:r>
      <w:r w:rsidR="00794A58" w:rsidRPr="00C424B6">
        <w:t xml:space="preserve"> пособия для учащихся:</w:t>
      </w:r>
    </w:p>
    <w:p w14:paraId="7C0E26BC" w14:textId="77777777" w:rsidR="00794A58" w:rsidRPr="00C424B6" w:rsidRDefault="00794A58" w:rsidP="00794A58">
      <w:pPr>
        <w:pStyle w:val="ad"/>
        <w:ind w:left="0"/>
        <w:jc w:val="both"/>
      </w:pPr>
      <w:r w:rsidRPr="00C424B6">
        <w:t>1.Геометрия 7-9 Учебник для общеобразовательных учреждений/ Л.С. Ата</w:t>
      </w:r>
      <w:r w:rsidR="00D204BA" w:rsidRPr="00C424B6">
        <w:t>насян и др. М. Просвещение, 2016</w:t>
      </w:r>
      <w:r w:rsidRPr="00C424B6">
        <w:t>.</w:t>
      </w:r>
    </w:p>
    <w:p w14:paraId="45F0FA6D" w14:textId="77777777" w:rsidR="00794A58" w:rsidRPr="00C424B6" w:rsidRDefault="00794A58" w:rsidP="00794A58">
      <w:pPr>
        <w:pStyle w:val="ad"/>
        <w:ind w:left="0"/>
        <w:jc w:val="both"/>
      </w:pPr>
      <w:r w:rsidRPr="00C424B6">
        <w:t>2. Зив Б.Г. Геометрия Дидактические материалы. 7 класс / Б.Г. Зив, В</w:t>
      </w:r>
      <w:r w:rsidR="00D204BA" w:rsidRPr="00C424B6">
        <w:t>.М. Мейлер. М. Просвещение, 2015</w:t>
      </w:r>
      <w:r w:rsidRPr="00C424B6">
        <w:t xml:space="preserve"> </w:t>
      </w:r>
    </w:p>
    <w:p w14:paraId="48C3F273" w14:textId="77777777" w:rsidR="00794A58" w:rsidRPr="00C424B6" w:rsidRDefault="00794A58" w:rsidP="00794A58">
      <w:pPr>
        <w:pStyle w:val="ad"/>
        <w:ind w:left="0"/>
        <w:jc w:val="both"/>
      </w:pPr>
      <w:r w:rsidRPr="00C424B6">
        <w:t>4. Мищенко Т.М.. Геометрия. Тематические тесты. 7 класс/ Т.М. Мищенко, А.Д</w:t>
      </w:r>
      <w:r w:rsidR="00D204BA" w:rsidRPr="00C424B6">
        <w:t>. Блинков. М.: Просвещение, 2014</w:t>
      </w:r>
      <w:r w:rsidRPr="00C424B6">
        <w:t xml:space="preserve">. </w:t>
      </w:r>
    </w:p>
    <w:p w14:paraId="2039113A" w14:textId="77777777" w:rsidR="00794A58" w:rsidRPr="00C424B6" w:rsidRDefault="00794A58" w:rsidP="00794A58">
      <w:pPr>
        <w:pStyle w:val="ad"/>
        <w:ind w:left="0"/>
        <w:jc w:val="both"/>
      </w:pPr>
      <w:r w:rsidRPr="00C424B6">
        <w:t>5. Рабинович Е. М. Геометрия на готовых чертежах. 7-11 классы/ Просвещение, 2013.</w:t>
      </w:r>
    </w:p>
    <w:p w14:paraId="4856A3AE" w14:textId="77777777" w:rsidR="00794A58" w:rsidRPr="00C424B6" w:rsidRDefault="00794A58" w:rsidP="00794A58">
      <w:pPr>
        <w:pStyle w:val="ad"/>
        <w:ind w:left="0"/>
        <w:jc w:val="both"/>
      </w:pPr>
      <w:r w:rsidRPr="00C424B6">
        <w:t>Зив Б.Г.</w:t>
      </w:r>
    </w:p>
    <w:p w14:paraId="3ED21A3C" w14:textId="77777777" w:rsidR="00794A58" w:rsidRPr="00C424B6" w:rsidRDefault="00B7214C" w:rsidP="00794A58">
      <w:pPr>
        <w:pStyle w:val="ad"/>
        <w:ind w:left="0"/>
        <w:jc w:val="both"/>
        <w:rPr>
          <w:rStyle w:val="af6"/>
          <w:b w:val="0"/>
        </w:rPr>
      </w:pPr>
      <w:r w:rsidRPr="00C424B6">
        <w:rPr>
          <w:rStyle w:val="af6"/>
          <w:b w:val="0"/>
        </w:rPr>
        <w:t>8.</w:t>
      </w:r>
      <w:r w:rsidR="00794A58" w:rsidRPr="00C424B6">
        <w:rPr>
          <w:rStyle w:val="af6"/>
          <w:b w:val="0"/>
        </w:rPr>
        <w:t>. Рабочая тетрадь по геометрии: 7 класс: к учебнику Л.С. Атанасяна и др. «Геометрия 7 – 9 классы» / Ю.А. Глазков, П.М. Камаев. – М.: Издательство «Экзамен», 2014</w:t>
      </w:r>
    </w:p>
    <w:p w14:paraId="5236C2F9" w14:textId="77777777" w:rsidR="00794A58" w:rsidRPr="00C424B6" w:rsidRDefault="00794A58" w:rsidP="00794A58">
      <w:pPr>
        <w:pStyle w:val="ad"/>
        <w:ind w:left="0"/>
        <w:jc w:val="both"/>
      </w:pPr>
      <w:r w:rsidRPr="00C424B6">
        <w:t xml:space="preserve">Перечень Интернет ресурсов, цифровые образовательных ресурсов и других электронных информационных источников: </w:t>
      </w:r>
    </w:p>
    <w:p w14:paraId="7C02F93E" w14:textId="24E725BA" w:rsidR="005B1DAF" w:rsidRDefault="005B1DAF" w:rsidP="00082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14:paraId="16B607C6" w14:textId="77777777" w:rsidR="005B1DAF" w:rsidRPr="00E432F9" w:rsidRDefault="005B1DAF" w:rsidP="005B1DAF">
      <w:pPr>
        <w:tabs>
          <w:tab w:val="left" w:pos="993"/>
        </w:tabs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E432F9">
        <w:rPr>
          <w:rFonts w:ascii="Times New Roman" w:hAnsi="Times New Roman"/>
          <w:b/>
          <w:kern w:val="2"/>
          <w:sz w:val="24"/>
          <w:szCs w:val="24"/>
        </w:rPr>
        <w:t>Содержание учебного предмета</w:t>
      </w:r>
    </w:p>
    <w:p w14:paraId="199CD60C" w14:textId="77777777" w:rsidR="00522D4A" w:rsidRPr="009F52A8" w:rsidRDefault="00522D4A" w:rsidP="00082D2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Начальные геометрические сведения. </w:t>
      </w: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понятия планиметрии. Геометрические фигуры. Понятие о равенстве фигур. Отрезок. Равенство отрезков. Длина отрезка и ее свойства. Угол. Равенство углов. Величина угла и ее свойства. Смежные и вертикальные углы и их свойства. Перпендикулярные прямые.</w:t>
      </w:r>
    </w:p>
    <w:p w14:paraId="30CC537E" w14:textId="77777777" w:rsidR="00522D4A" w:rsidRPr="009F52A8" w:rsidRDefault="00522D4A" w:rsidP="00082D2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2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Основная цель</w:t>
      </w: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систематизировать знания учащихся об основных свойствах простейших геометрических фигур, ввести понятие равенства фигур.</w:t>
      </w:r>
    </w:p>
    <w:p w14:paraId="29ABC70A" w14:textId="77777777" w:rsidR="00522D4A" w:rsidRPr="009F52A8" w:rsidRDefault="00522D4A" w:rsidP="00082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Основное внимание в учебном материале этой темы уделяется двум аспектам: понятию равенства геометрических фигур (отрезков и углов) и свойствам измерения отрезков и углов, что находит свое отражение в заданной системе упражнений. Изучение данной темы должно также решать задачу введения терминологии, развития навыков изображения планиметрических фигур и простейших геометрических конфигураций, связанных с условиями решаемых задач. Решение задач данной темы следует использовать для постепенного формирования у учащихся навыков применения свойств геометрических фигур как опоры при решении задач, первоначально проговаривая их в ходе решения устных задач.</w:t>
      </w:r>
    </w:p>
    <w:p w14:paraId="3DFFA24D" w14:textId="77777777" w:rsidR="00522D4A" w:rsidRPr="009F52A8" w:rsidRDefault="00522D4A" w:rsidP="00082D2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Треугольники. </w:t>
      </w: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Основные задачи на построение с помощью циркуля и линейки.</w:t>
      </w:r>
    </w:p>
    <w:p w14:paraId="13022B62" w14:textId="77777777" w:rsidR="00522D4A" w:rsidRPr="009F52A8" w:rsidRDefault="00522D4A" w:rsidP="00082D2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2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Основная цель</w:t>
      </w: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сформировать умение доказывать равенство данных треугольников, опираясь на изученные признаки; отработать навыки решения простейших задач на построение с помощью циркуля и линейки.</w:t>
      </w:r>
    </w:p>
    <w:p w14:paraId="5547060C" w14:textId="77777777" w:rsidR="00604012" w:rsidRPr="009F52A8" w:rsidRDefault="00522D4A" w:rsidP="00604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 изучении темы следует основное внимание уделить формированию у учащихся умения доказывать равенство треугольников, т. е. выделять равенство трех соответствующих элементов данных треугольников и делать ссылки на изученные признаки.</w:t>
      </w:r>
    </w:p>
    <w:p w14:paraId="20BFE416" w14:textId="77777777" w:rsidR="00522D4A" w:rsidRPr="009F52A8" w:rsidRDefault="00522D4A" w:rsidP="00082D2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Аксиома параллельных прямых. Свойства параллельных прямых.</w:t>
      </w:r>
    </w:p>
    <w:p w14:paraId="7C9DDEC7" w14:textId="77777777" w:rsidR="00522D4A" w:rsidRPr="009F52A8" w:rsidRDefault="00522D4A" w:rsidP="00082D2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2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Основная цель</w:t>
      </w: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дать систематические сведения о параллельности прямых; ввести аксиому параллельных прямых.</w:t>
      </w:r>
    </w:p>
    <w:p w14:paraId="4F7880BD" w14:textId="77777777" w:rsidR="00522D4A" w:rsidRPr="009F52A8" w:rsidRDefault="00522D4A" w:rsidP="00082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Знания признаков параллельности прямых, свойств углов при параллельных прямых и секущей находят широкое применение в дальнейшем курсе геометрии при изучении четырехугольников, подобия треугольников, а также в курсе стереометрии. Отсюда следует необходимость  уделить значительное внимание формированию умений доказывать параллельность прямых с использованием соответствующих признаков, находить равные утлы при параллельных прямых и секущей.</w:t>
      </w:r>
    </w:p>
    <w:p w14:paraId="5CEFA3A8" w14:textId="77777777" w:rsidR="00522D4A" w:rsidRPr="009F52A8" w:rsidRDefault="00522D4A" w:rsidP="00082D2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Соотношения между сторонами и углами треугольника. </w:t>
      </w: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Задачи на построение.</w:t>
      </w:r>
    </w:p>
    <w:p w14:paraId="70664B6E" w14:textId="77777777" w:rsidR="00522D4A" w:rsidRPr="009F52A8" w:rsidRDefault="00522D4A" w:rsidP="00082D2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2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Основная цель</w:t>
      </w: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расширить знания учащихся о треугольниках.</w:t>
      </w:r>
    </w:p>
    <w:p w14:paraId="1F68AE47" w14:textId="77777777" w:rsidR="00604012" w:rsidRDefault="00522D4A" w:rsidP="00604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данной теме рассматривается одна из важнейших теорем курса — теорема о сумме углов треугольника, в которой впервые формулируется неочевидный факт. Теорема позволяет получить важные следствия — свойство внешнего угла треугольника, не</w:t>
      </w:r>
      <w:r w:rsidR="00604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свойства и признаки прямоугольных треугольников.</w:t>
      </w: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При решении задач на построение в VII классе рекомендуется ограничиваться только выполнением построения искомой фигуры циркулем и линейкой. </w:t>
      </w:r>
    </w:p>
    <w:p w14:paraId="0DF2A241" w14:textId="77777777" w:rsidR="00522D4A" w:rsidRPr="009F52A8" w:rsidRDefault="00522D4A" w:rsidP="00604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5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Повторение. Решение задач.</w:t>
      </w:r>
    </w:p>
    <w:p w14:paraId="30473D87" w14:textId="77777777" w:rsidR="00522D4A" w:rsidRDefault="00522D4A" w:rsidP="00082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и обобщение полученных знаний за курс геометрии 7 класса, решение задач по всем темам, применение изученных свойств в комплексе при решении задач.</w:t>
      </w:r>
    </w:p>
    <w:p w14:paraId="38103A70" w14:textId="77777777" w:rsidR="00EB5E6C" w:rsidRDefault="00EB5E6C" w:rsidP="00604012">
      <w:pPr>
        <w:pStyle w:val="ad"/>
        <w:numPr>
          <w:ilvl w:val="0"/>
          <w:numId w:val="21"/>
        </w:numPr>
        <w:shd w:val="clear" w:color="auto" w:fill="FFFFFF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Резерв   2 часа. Решение задач по геометрии с использованием материалов ЕГЭ</w:t>
      </w:r>
    </w:p>
    <w:p w14:paraId="619E9EB8" w14:textId="77777777" w:rsidR="00604012" w:rsidRPr="00604012" w:rsidRDefault="00604012" w:rsidP="00604012">
      <w:pPr>
        <w:pStyle w:val="ad"/>
        <w:shd w:val="clear" w:color="auto" w:fill="FFFFFF"/>
        <w:jc w:val="both"/>
        <w:rPr>
          <w:color w:val="000000"/>
          <w:lang w:eastAsia="ru-RU"/>
        </w:rPr>
      </w:pPr>
    </w:p>
    <w:tbl>
      <w:tblPr>
        <w:tblW w:w="95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4611"/>
        <w:gridCol w:w="2156"/>
        <w:gridCol w:w="1971"/>
      </w:tblGrid>
      <w:tr w:rsidR="000F16BB" w:rsidRPr="00CC395E" w14:paraId="1C8CEC7C" w14:textId="77777777" w:rsidTr="003935BD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6697B0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" w:name="244a454c0d89ea494e20a06276cbd70c6016aabc"/>
            <w:bookmarkStart w:id="4" w:name="0"/>
            <w:bookmarkEnd w:id="3"/>
            <w:bookmarkEnd w:id="4"/>
            <w:r w:rsidRPr="00CC3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D60F3C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разделов (тем)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13318A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602C35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</w:tr>
      <w:tr w:rsidR="000F16BB" w:rsidRPr="00CC395E" w14:paraId="610D0C79" w14:textId="77777777" w:rsidTr="003935BD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5591501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87BDE7" w14:textId="77777777" w:rsidR="000F16BB" w:rsidRPr="00CC395E" w:rsidRDefault="000F16BB" w:rsidP="003935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геометрические сведения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38D0807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79EED4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неделя</w:t>
            </w:r>
          </w:p>
          <w:p w14:paraId="44CBFF46" w14:textId="3CC3E0DE" w:rsidR="000F16BB" w:rsidRPr="00CC395E" w:rsidRDefault="000F16BB" w:rsidP="00562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6BB" w:rsidRPr="00CC395E" w14:paraId="07FB0586" w14:textId="77777777" w:rsidTr="003935BD">
        <w:trPr>
          <w:trHeight w:val="420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A47B50" w14:textId="77777777" w:rsidR="000F16BB" w:rsidRPr="00CC395E" w:rsidRDefault="000F16BB" w:rsidP="003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1B817B" w14:textId="77777777" w:rsidR="000F16BB" w:rsidRPr="00CC395E" w:rsidRDefault="000F16BB" w:rsidP="0039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432839" w14:textId="77777777" w:rsidR="000F16BB" w:rsidRPr="00CC395E" w:rsidRDefault="000F16BB" w:rsidP="003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6AD2B2" w14:textId="77777777" w:rsidR="000F16BB" w:rsidRPr="00CC395E" w:rsidRDefault="000F16BB" w:rsidP="003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6-14неделя</w:t>
            </w:r>
          </w:p>
          <w:p w14:paraId="1721D527" w14:textId="57093404" w:rsidR="000F16BB" w:rsidRPr="00CC395E" w:rsidRDefault="000F16BB" w:rsidP="003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6BB" w:rsidRPr="00CC395E" w14:paraId="603C67A3" w14:textId="77777777" w:rsidTr="003935BD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0F9CAD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FA7F20" w14:textId="77777777" w:rsidR="000F16BB" w:rsidRPr="00CC395E" w:rsidRDefault="000F16BB" w:rsidP="003935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EBC625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1D32EA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15-21неделя</w:t>
            </w:r>
          </w:p>
          <w:p w14:paraId="2836FAB3" w14:textId="15540F28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6BB" w:rsidRPr="00CC395E" w14:paraId="4F976B9B" w14:textId="77777777" w:rsidTr="003935BD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60C46A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5BD514" w14:textId="77777777" w:rsidR="000F16BB" w:rsidRPr="00CC395E" w:rsidRDefault="000F16BB" w:rsidP="003935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50A0713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BE678E" w14:textId="1A662CC0" w:rsidR="000F16BB" w:rsidRPr="00CC395E" w:rsidRDefault="000F16BB" w:rsidP="00562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22-31неделя</w:t>
            </w: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F16BB" w:rsidRPr="00CC395E" w14:paraId="5C960A7D" w14:textId="77777777" w:rsidTr="003935BD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07FBE9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0581B58" w14:textId="77777777" w:rsidR="000F16BB" w:rsidRPr="00CC395E" w:rsidRDefault="000F16BB" w:rsidP="003935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  Решение задач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1DE8FD" w14:textId="77777777" w:rsidR="000F16BB" w:rsidRPr="00CC395E" w:rsidRDefault="00F74EC6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03303" w14:textId="7093FD0B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</w:t>
            </w:r>
            <w:r w:rsidR="0056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4неделя</w:t>
            </w:r>
          </w:p>
          <w:p w14:paraId="406E2534" w14:textId="77777777" w:rsidR="000F16BB" w:rsidRPr="00CC395E" w:rsidRDefault="000F16BB" w:rsidP="00562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6BB" w:rsidRPr="00CC395E" w14:paraId="543C2F05" w14:textId="77777777" w:rsidTr="003935BD">
        <w:tc>
          <w:tcPr>
            <w:tcW w:w="5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1D4C02" w14:textId="77777777" w:rsidR="000F16BB" w:rsidRPr="00CC395E" w:rsidRDefault="000F16BB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9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F9A01A" w14:textId="57B1C4FB" w:rsidR="000F16BB" w:rsidRPr="00CC395E" w:rsidRDefault="005629D2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7FC1D8" w14:textId="6EA118EB" w:rsidR="000F16BB" w:rsidRPr="00CC395E" w:rsidRDefault="005629D2" w:rsidP="003935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недели</w:t>
            </w:r>
          </w:p>
        </w:tc>
      </w:tr>
    </w:tbl>
    <w:p w14:paraId="23E4AB75" w14:textId="2FCFCAC7" w:rsidR="0043729D" w:rsidRDefault="0043729D" w:rsidP="0043729D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2BC9C8AF" w14:textId="24F8759A" w:rsidR="005629D2" w:rsidRDefault="005629D2" w:rsidP="0050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C465CB" w14:textId="6E6F18FD" w:rsidR="005020C5" w:rsidRDefault="005020C5" w:rsidP="0050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1E8AE3" w14:textId="739837FF" w:rsidR="005020C5" w:rsidRDefault="005020C5" w:rsidP="0050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A93716" w14:textId="77777777" w:rsidR="005020C5" w:rsidRDefault="005020C5" w:rsidP="00502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3AD7A4" w14:textId="77777777" w:rsidR="00522D4A" w:rsidRPr="009F52A8" w:rsidRDefault="00522D4A" w:rsidP="0052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A8"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</w:t>
      </w:r>
    </w:p>
    <w:p w14:paraId="2E6F65F4" w14:textId="77777777" w:rsidR="00522D4A" w:rsidRPr="009F52A8" w:rsidRDefault="00522D4A" w:rsidP="00522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1080"/>
        <w:gridCol w:w="1620"/>
      </w:tblGrid>
      <w:tr w:rsidR="00522D4A" w:rsidRPr="009F52A8" w14:paraId="0108D8CF" w14:textId="77777777" w:rsidTr="00522D4A">
        <w:tc>
          <w:tcPr>
            <w:tcW w:w="648" w:type="dxa"/>
          </w:tcPr>
          <w:p w14:paraId="02A6FE09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B6C622E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480" w:type="dxa"/>
          </w:tcPr>
          <w:p w14:paraId="67FF606B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80" w:type="dxa"/>
          </w:tcPr>
          <w:p w14:paraId="4B22D451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12381367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20" w:type="dxa"/>
            <w:shd w:val="clear" w:color="auto" w:fill="auto"/>
          </w:tcPr>
          <w:p w14:paraId="0C4D0015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22D4A" w:rsidRPr="009F52A8" w14:paraId="3FAF640D" w14:textId="77777777" w:rsidTr="00522D4A">
        <w:trPr>
          <w:trHeight w:val="529"/>
        </w:trPr>
        <w:tc>
          <w:tcPr>
            <w:tcW w:w="648" w:type="dxa"/>
          </w:tcPr>
          <w:p w14:paraId="4B7232FF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14:paraId="771B4A82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по теме </w:t>
            </w:r>
          </w:p>
          <w:p w14:paraId="6D065BC7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«Начальные геометрические сведения».</w:t>
            </w:r>
          </w:p>
        </w:tc>
        <w:tc>
          <w:tcPr>
            <w:tcW w:w="1080" w:type="dxa"/>
          </w:tcPr>
          <w:p w14:paraId="27FBD98E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03D5E499" w14:textId="3B557F31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147643A7" w14:textId="77777777" w:rsidTr="00522D4A">
        <w:tc>
          <w:tcPr>
            <w:tcW w:w="648" w:type="dxa"/>
          </w:tcPr>
          <w:p w14:paraId="469E0F7A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14:paraId="38C4A379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2 по теме </w:t>
            </w:r>
          </w:p>
          <w:p w14:paraId="6AC01EDD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«Треугольники».</w:t>
            </w:r>
          </w:p>
        </w:tc>
        <w:tc>
          <w:tcPr>
            <w:tcW w:w="1080" w:type="dxa"/>
          </w:tcPr>
          <w:p w14:paraId="676CF02E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59470421" w14:textId="274AF54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482EF05F" w14:textId="77777777" w:rsidTr="00522D4A">
        <w:tc>
          <w:tcPr>
            <w:tcW w:w="648" w:type="dxa"/>
          </w:tcPr>
          <w:p w14:paraId="180E1318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14:paraId="6EFF46C0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«Параллельные прямые».</w:t>
            </w:r>
          </w:p>
        </w:tc>
        <w:tc>
          <w:tcPr>
            <w:tcW w:w="1080" w:type="dxa"/>
          </w:tcPr>
          <w:p w14:paraId="524A1515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7F179EAB" w14:textId="630FDEEC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492ADEFF" w14:textId="77777777" w:rsidTr="00522D4A">
        <w:tc>
          <w:tcPr>
            <w:tcW w:w="648" w:type="dxa"/>
          </w:tcPr>
          <w:p w14:paraId="4BC835DE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0" w:type="dxa"/>
          </w:tcPr>
          <w:p w14:paraId="5AC758D1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«Соотношения между сторонами и углами прямоугольника треугольника».</w:t>
            </w:r>
          </w:p>
        </w:tc>
        <w:tc>
          <w:tcPr>
            <w:tcW w:w="1080" w:type="dxa"/>
          </w:tcPr>
          <w:p w14:paraId="2CA73B98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26A5FEC0" w14:textId="106B4578" w:rsidR="00522D4A" w:rsidRPr="009F52A8" w:rsidRDefault="00522D4A" w:rsidP="00562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1B28661C" w14:textId="77777777" w:rsidTr="00522D4A">
        <w:tc>
          <w:tcPr>
            <w:tcW w:w="648" w:type="dxa"/>
          </w:tcPr>
          <w:p w14:paraId="0CB9AEE9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0" w:type="dxa"/>
          </w:tcPr>
          <w:p w14:paraId="4A77E50E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«</w:t>
            </w:r>
            <w:r w:rsidRPr="009F52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Прямоугольные треугольники.  Геометрические построения</w:t>
            </w: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14:paraId="749B1DB4" w14:textId="77777777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7DCF7780" w14:textId="5160D724" w:rsidR="00522D4A" w:rsidRPr="009F52A8" w:rsidRDefault="00522D4A" w:rsidP="00522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BFB9D" w14:textId="40A953DF" w:rsidR="008356DE" w:rsidRDefault="008356DE" w:rsidP="00EB5E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AC73F" w14:textId="7C9A2B25" w:rsidR="005B1DAF" w:rsidRPr="005B1DAF" w:rsidRDefault="005B1DAF" w:rsidP="005B1DAF">
      <w:pPr>
        <w:pStyle w:val="20"/>
        <w:shd w:val="clear" w:color="auto" w:fill="auto"/>
        <w:spacing w:line="360" w:lineRule="auto"/>
        <w:ind w:firstLine="454"/>
        <w:contextualSpacing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5B1DAF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 по геометрии</w:t>
      </w:r>
      <w:r w:rsidRPr="005B1DAF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 7 класс</w:t>
      </w:r>
    </w:p>
    <w:tbl>
      <w:tblPr>
        <w:tblpPr w:leftFromText="180" w:rightFromText="180" w:vertAnchor="text" w:horzAnchor="margin" w:tblpXSpec="center" w:tblpY="62"/>
        <w:tblW w:w="99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"/>
        <w:gridCol w:w="40"/>
        <w:gridCol w:w="4496"/>
        <w:gridCol w:w="142"/>
        <w:gridCol w:w="39"/>
        <w:gridCol w:w="1378"/>
        <w:gridCol w:w="40"/>
        <w:gridCol w:w="1520"/>
        <w:gridCol w:w="1559"/>
      </w:tblGrid>
      <w:tr w:rsidR="00522D4A" w:rsidRPr="009F52A8" w14:paraId="19820BFA" w14:textId="77777777" w:rsidTr="00604012">
        <w:trPr>
          <w:trHeight w:val="555"/>
        </w:trPr>
        <w:tc>
          <w:tcPr>
            <w:tcW w:w="8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F00F77" w14:textId="77777777" w:rsidR="00522D4A" w:rsidRPr="00CC395E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</w:p>
          <w:p w14:paraId="5A8E3C4B" w14:textId="77777777" w:rsidR="00522D4A" w:rsidRPr="00CC395E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CC395E">
              <w:rPr>
                <w:rFonts w:cs="Times New Roman"/>
                <w:lang w:val="ru-RU"/>
              </w:rPr>
              <w:t>№ урока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ABF106" w14:textId="77777777" w:rsidR="00522D4A" w:rsidRPr="00CC395E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  <w:p w14:paraId="684A3C9B" w14:textId="77777777" w:rsidR="00522D4A" w:rsidRPr="00CC395E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  <w:p w14:paraId="030406D1" w14:textId="77777777" w:rsidR="00522D4A" w:rsidRPr="00CC395E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CC395E">
              <w:rPr>
                <w:rFonts w:cs="Times New Roman"/>
                <w:lang w:val="ru-RU"/>
              </w:rPr>
              <w:t>Тема урока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620BE" w14:textId="71A6671C" w:rsidR="00522D4A" w:rsidRPr="00CC395E" w:rsidRDefault="005B1DAF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Неделя</w:t>
            </w:r>
          </w:p>
        </w:tc>
        <w:tc>
          <w:tcPr>
            <w:tcW w:w="3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A3084B" w14:textId="77777777" w:rsidR="00522D4A" w:rsidRPr="00CC395E" w:rsidRDefault="00522D4A" w:rsidP="00522D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522D4A" w:rsidRPr="009F52A8" w14:paraId="0EDA12FD" w14:textId="77777777" w:rsidTr="00604012">
        <w:trPr>
          <w:trHeight w:val="418"/>
        </w:trPr>
        <w:tc>
          <w:tcPr>
            <w:tcW w:w="80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122A6C" w14:textId="77777777" w:rsidR="00522D4A" w:rsidRPr="00CC395E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677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F23858" w14:textId="77777777" w:rsidR="00522D4A" w:rsidRPr="00CC395E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849E7" w14:textId="77777777" w:rsidR="00522D4A" w:rsidRPr="00CC395E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E81D21" w14:textId="77777777" w:rsidR="00522D4A" w:rsidRPr="00CC395E" w:rsidRDefault="00522D4A" w:rsidP="00522D4A">
            <w:pPr>
              <w:pStyle w:val="TableContents"/>
              <w:jc w:val="center"/>
              <w:rPr>
                <w:rFonts w:cs="Times New Roman"/>
                <w:bCs/>
                <w:color w:val="000000"/>
                <w:lang w:val="ru-RU" w:eastAsia="ru-RU"/>
              </w:rPr>
            </w:pPr>
            <w:r w:rsidRPr="00CC395E">
              <w:rPr>
                <w:rFonts w:cs="Times New Roman"/>
                <w:bCs/>
                <w:color w:val="000000"/>
                <w:lang w:val="ru-RU" w:eastAsia="ru-RU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B23848" w14:textId="77777777" w:rsidR="00522D4A" w:rsidRPr="00CC395E" w:rsidRDefault="00522D4A" w:rsidP="00522D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39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  <w:p w14:paraId="0925EBF7" w14:textId="77777777" w:rsidR="00522D4A" w:rsidRPr="00CC395E" w:rsidRDefault="00522D4A" w:rsidP="00522D4A">
            <w:pPr>
              <w:pStyle w:val="TableContents"/>
              <w:jc w:val="center"/>
              <w:rPr>
                <w:rFonts w:cs="Times New Roman"/>
                <w:bCs/>
                <w:color w:val="000000"/>
                <w:lang w:val="ru-RU" w:eastAsia="ru-RU"/>
              </w:rPr>
            </w:pPr>
          </w:p>
        </w:tc>
      </w:tr>
      <w:tr w:rsidR="00522D4A" w:rsidRPr="009F52A8" w14:paraId="162C5431" w14:textId="77777777" w:rsidTr="00522D4A">
        <w:tc>
          <w:tcPr>
            <w:tcW w:w="9978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7267C" w14:textId="1764FEFB" w:rsidR="00522D4A" w:rsidRPr="005B1DAF" w:rsidRDefault="005B1DAF" w:rsidP="00522D4A">
            <w:pPr>
              <w:pStyle w:val="TableContents"/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Глава 1. </w:t>
            </w:r>
            <w:r w:rsidRPr="005B1DAF">
              <w:rPr>
                <w:rFonts w:cs="Times New Roman"/>
                <w:bCs/>
                <w:lang w:val="ru-RU"/>
              </w:rPr>
              <w:t>Начальные геометрические сведения</w:t>
            </w:r>
            <w:r>
              <w:rPr>
                <w:rFonts w:cs="Times New Roman"/>
                <w:bCs/>
                <w:lang w:val="ru-RU"/>
              </w:rPr>
              <w:t xml:space="preserve"> (10ч)</w:t>
            </w:r>
          </w:p>
        </w:tc>
      </w:tr>
      <w:tr w:rsidR="00522D4A" w:rsidRPr="009F52A8" w14:paraId="53C1DA73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A699EB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1.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B961A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Прямая и отрезок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A3319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36FCC7" w14:textId="6988D7A5" w:rsidR="00522D4A" w:rsidRPr="00604012" w:rsidRDefault="00527581" w:rsidP="00522D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05</w:t>
            </w:r>
            <w:r w:rsidR="00522D4A" w:rsidRPr="00604012">
              <w:rPr>
                <w:rFonts w:ascii="Times New Roman" w:hAnsi="Times New Roman" w:cs="Times New Roman"/>
                <w:color w:val="auto"/>
              </w:rPr>
              <w:t>.09</w:t>
            </w:r>
            <w:r>
              <w:rPr>
                <w:rFonts w:ascii="Times New Roman" w:hAnsi="Times New Roman" w:cs="Times New Roman"/>
                <w:color w:val="auto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8C4F0F" w14:textId="77777777" w:rsidR="00522D4A" w:rsidRPr="009F52A8" w:rsidRDefault="00522D4A" w:rsidP="00522D4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2D4A" w:rsidRPr="009F52A8" w14:paraId="36C6628E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E64C1D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2.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02C24F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Луч и угол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53F5F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CDDEC" w14:textId="18EB168B" w:rsidR="00522D4A" w:rsidRPr="00604012" w:rsidRDefault="00527581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</w:t>
            </w:r>
            <w:r w:rsidR="00522D4A" w:rsidRPr="0060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AB2B3" w14:textId="77777777" w:rsidR="00522D4A" w:rsidRPr="009F52A8" w:rsidRDefault="00522D4A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390D4C39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BFC025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3.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3B2E20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Сравнение отрезков и углов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53DA4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AA960" w14:textId="044FF1FD" w:rsidR="00522D4A" w:rsidRPr="00604012" w:rsidRDefault="00527581" w:rsidP="004F4F4D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4F4F4D" w:rsidRPr="0060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097D3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25D62A76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3206FD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4.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30168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Измерение отрезков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9E964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B8FDA" w14:textId="5FC86B75" w:rsidR="00522D4A" w:rsidRPr="00604012" w:rsidRDefault="00527581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="00522D4A" w:rsidRPr="0060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A4E99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56DA42AB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27B368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5.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1A5BA6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Измерение углов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AB1FD" w14:textId="77777777" w:rsidR="00522D4A" w:rsidRPr="00604012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2A14" w14:textId="379E39EC" w:rsidR="00522D4A" w:rsidRPr="00604012" w:rsidRDefault="00527581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 w:rsidR="00522D4A" w:rsidRPr="0060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9FBB6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6F49B4FD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3C73E3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6.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36962B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Измерение углов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BCD23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95F33" w14:textId="03053CAD" w:rsidR="00522D4A" w:rsidRPr="00604012" w:rsidRDefault="00527581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522D4A" w:rsidRPr="0060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61D2B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127F2595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B13ADA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7.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2BC199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Смежные и вертикальные углы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EBC8F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 нед.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499B6" w14:textId="6B772C0D" w:rsidR="00522D4A" w:rsidRPr="00604012" w:rsidRDefault="00527581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522D4A" w:rsidRPr="0060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993FD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56226A56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D18259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8.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2532B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Перпендикулярные прямые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D735B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F68FC" w14:textId="6D52DBA8" w:rsidR="00522D4A" w:rsidRPr="00604012" w:rsidRDefault="00527581" w:rsidP="00527581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29.09.23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B8036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7A8A2744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565377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9.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CCB71F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 xml:space="preserve">Решение задач по теме «Начальные геометрические сведения» 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A17A0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 нед.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921A1" w14:textId="3D54CB1A" w:rsidR="00522D4A" w:rsidRPr="00604012" w:rsidRDefault="00527581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</w:t>
            </w:r>
            <w:r w:rsidR="00522D4A" w:rsidRPr="0060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BE26C" w14:textId="77777777" w:rsidR="00522D4A" w:rsidRPr="009F52A8" w:rsidRDefault="00522D4A" w:rsidP="00522D4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367A9C7D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115A56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10.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C347D2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Контрольная работа № 1 «Начальные геометрические сведения»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70E12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386A8" w14:textId="7603E9E9" w:rsidR="00522D4A" w:rsidRPr="00604012" w:rsidRDefault="00527581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</w:t>
            </w:r>
            <w:r w:rsidR="00522D4A" w:rsidRPr="006040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1A4C3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5599A05C" w14:textId="77777777" w:rsidTr="00522D4A">
        <w:tc>
          <w:tcPr>
            <w:tcW w:w="9978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24479" w14:textId="77777777" w:rsidR="00522D4A" w:rsidRPr="00CC395E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CC395E">
              <w:rPr>
                <w:rFonts w:cs="Times New Roman"/>
                <w:lang w:val="ru-RU"/>
              </w:rPr>
              <w:t>Глава 2. Треугольники (17 ч)</w:t>
            </w:r>
          </w:p>
        </w:tc>
      </w:tr>
      <w:tr w:rsidR="00522D4A" w:rsidRPr="009F52A8" w14:paraId="17500684" w14:textId="77777777" w:rsidTr="00604012">
        <w:trPr>
          <w:trHeight w:val="280"/>
        </w:trPr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9D16D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11.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D3FA91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Работа над ошибками. Треугольник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080D0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 нед.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AA5C6" w14:textId="6BBA9C6C" w:rsidR="00522D4A" w:rsidRPr="009F52A8" w:rsidRDefault="00527581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10.10.23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D65A3A" w14:textId="77777777" w:rsidR="00522D4A" w:rsidRPr="009F52A8" w:rsidRDefault="00522D4A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795F3C4F" w14:textId="77777777" w:rsidTr="00604012">
        <w:trPr>
          <w:trHeight w:val="272"/>
        </w:trPr>
        <w:tc>
          <w:tcPr>
            <w:tcW w:w="8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16BD34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12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656281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Треугольник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0C4CE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AF9CA" w14:textId="15FBCA03" w:rsidR="00522D4A" w:rsidRPr="009F52A8" w:rsidRDefault="00527581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840A" w14:textId="77777777" w:rsidR="00522D4A" w:rsidRPr="009F52A8" w:rsidRDefault="00522D4A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1174555C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99AA3E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13.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24FCFF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Первый признак равенства треугольников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A6867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3FFE0" w14:textId="2403BB1E" w:rsidR="00522D4A" w:rsidRPr="009F52A8" w:rsidRDefault="00527581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17A7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61F91769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FB6F48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14.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E8F439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Перпендикуляр к прямой</w:t>
            </w:r>
          </w:p>
          <w:p w14:paraId="11EE0B19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C7022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6AF13" w14:textId="20405FEF" w:rsidR="00522D4A" w:rsidRPr="009F52A8" w:rsidRDefault="00527581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76D4E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5068EF35" w14:textId="77777777" w:rsidTr="00604012">
        <w:tc>
          <w:tcPr>
            <w:tcW w:w="804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03FB53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15.</w:t>
            </w:r>
          </w:p>
        </w:tc>
        <w:tc>
          <w:tcPr>
            <w:tcW w:w="4677" w:type="dxa"/>
            <w:gridSpan w:val="3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CD7360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Медианы, биссектрисы и высоты треугольника. Практическая работа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FE3A4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5D0C80" w14:textId="440043CD" w:rsidR="00522D4A" w:rsidRPr="009F52A8" w:rsidRDefault="00527581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B58980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3668B85B" w14:textId="77777777" w:rsidTr="00604012">
        <w:tc>
          <w:tcPr>
            <w:tcW w:w="80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AD99E5" w14:textId="77777777" w:rsidR="00522D4A" w:rsidRPr="009F52A8" w:rsidRDefault="00522D4A" w:rsidP="00522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F5D7A1" w14:textId="77777777" w:rsidR="00522D4A" w:rsidRPr="009F52A8" w:rsidRDefault="00522D4A" w:rsidP="00522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5E3BD7" w14:textId="77777777" w:rsidR="00522D4A" w:rsidRPr="009F52A8" w:rsidRDefault="00522D4A" w:rsidP="0052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A86CA" w14:textId="77777777" w:rsidR="00522D4A" w:rsidRPr="009F52A8" w:rsidRDefault="00522D4A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1CB80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5A0210D9" w14:textId="77777777" w:rsidTr="00604012">
        <w:tc>
          <w:tcPr>
            <w:tcW w:w="8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754024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lastRenderedPageBreak/>
              <w:t>16.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2A910D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Свойства равнобедренного треугольника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B6FC0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ACBED" w14:textId="3D41AE7C" w:rsidR="00522D4A" w:rsidRPr="009F52A8" w:rsidRDefault="00527581" w:rsidP="0052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22D4A" w:rsidRPr="009F52A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E1F43" w14:textId="77777777" w:rsidR="00522D4A" w:rsidRPr="009F52A8" w:rsidRDefault="00522D4A" w:rsidP="00522D4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729C8DB5" w14:textId="77777777" w:rsidTr="00604012">
        <w:trPr>
          <w:trHeight w:val="407"/>
        </w:trPr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D47ED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17.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CD0292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Второй признак равенства треугольников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89313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F194C" w14:textId="182C9DF6" w:rsidR="00522D4A" w:rsidRPr="009F52A8" w:rsidRDefault="00B64752" w:rsidP="00522D4A">
            <w:pPr>
              <w:pStyle w:val="ac"/>
              <w:tabs>
                <w:tab w:val="left" w:pos="3420"/>
              </w:tabs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07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A2078" w14:textId="77777777" w:rsidR="00522D4A" w:rsidRPr="009F52A8" w:rsidRDefault="00522D4A" w:rsidP="00522D4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4A06A0D0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F54B17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18.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4EB8C1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Третий признак равенства треугольников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28047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01E87" w14:textId="4AF58AEF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FE8E5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20FE889F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541CB5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19.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DE4117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Второй и третий признаки равенства треугольников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3FA94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0D6D6" w14:textId="5FB9B8B1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E85C5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0E043063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CBFC20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20.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943297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Второй и третий признаки равенства треугольников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591F6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D72AB" w14:textId="7E10F670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4DDF8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35502AC7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C10FC5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21.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6CF2E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Окружность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71704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ABF4E" w14:textId="108D963F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9FEC9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12823224" w14:textId="77777777" w:rsidTr="00604012">
        <w:trPr>
          <w:trHeight w:val="234"/>
        </w:trPr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85F240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22</w:t>
            </w:r>
          </w:p>
          <w:p w14:paraId="30AB78E9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4A5F8E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Построение циркулем и линейкой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0AD6A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49ABBF" w14:textId="1BC0A0DF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4EC256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65DDCEF9" w14:textId="77777777" w:rsidTr="00604012">
        <w:trPr>
          <w:trHeight w:val="225"/>
        </w:trPr>
        <w:tc>
          <w:tcPr>
            <w:tcW w:w="8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CA3AD7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23.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400095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Задачи на построение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309A0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 нед.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5337D" w14:textId="3377B194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51FB2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67245131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5A0219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24.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0F322D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 xml:space="preserve">Задачи на построение. 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4D1EC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621F3" w14:textId="0309394E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5199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177C724F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4BB33E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25.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847B0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Решение задач по теме «Треугольники»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2EFA5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07C6F" w14:textId="7B0D15FF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292F5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1A74DD9E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3A081C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26.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55D19E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Решение задач по теме «Треугольники»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7841F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47E7D" w14:textId="5936DE1A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56A89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53BBF61F" w14:textId="77777777" w:rsidTr="00604012">
        <w:trPr>
          <w:trHeight w:val="615"/>
        </w:trPr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66B3B1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27.</w:t>
            </w:r>
          </w:p>
        </w:tc>
        <w:tc>
          <w:tcPr>
            <w:tcW w:w="4677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08571B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Контрольная работа № 2 по теме "Треугольники»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27D6E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 нед.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92978A" w14:textId="61124579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CC53E9" w14:textId="77777777" w:rsidR="00522D4A" w:rsidRPr="009F52A8" w:rsidRDefault="00522D4A" w:rsidP="00522D4A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</w:tc>
      </w:tr>
      <w:tr w:rsidR="00522D4A" w:rsidRPr="009F52A8" w14:paraId="19CDB9B6" w14:textId="77777777" w:rsidTr="00522D4A">
        <w:trPr>
          <w:trHeight w:val="225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DDF35A" w14:textId="4599C999" w:rsidR="00522D4A" w:rsidRPr="00CC395E" w:rsidRDefault="00522D4A" w:rsidP="00522D4A">
            <w:pPr>
              <w:pStyle w:val="Standard"/>
              <w:autoSpaceDE w:val="0"/>
              <w:jc w:val="center"/>
              <w:rPr>
                <w:rFonts w:eastAsia="Times New Roman" w:cs="Times New Roman"/>
                <w:lang w:val="ru-RU"/>
              </w:rPr>
            </w:pPr>
            <w:r w:rsidRPr="00CC395E">
              <w:rPr>
                <w:rFonts w:eastAsia="Times New Roman" w:cs="Times New Roman"/>
                <w:lang w:val="ru-RU"/>
              </w:rPr>
              <w:t xml:space="preserve">Глава 3.  </w:t>
            </w:r>
            <w:r w:rsidR="00527581">
              <w:rPr>
                <w:rFonts w:cs="Times New Roman"/>
                <w:lang w:val="ru-RU"/>
              </w:rPr>
              <w:t>Параллельные прямые (13 ч)</w:t>
            </w:r>
          </w:p>
        </w:tc>
      </w:tr>
      <w:tr w:rsidR="00522D4A" w:rsidRPr="009F52A8" w14:paraId="53F437AE" w14:textId="77777777" w:rsidTr="005B1DAF">
        <w:trPr>
          <w:trHeight w:val="342"/>
        </w:trPr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5A31E5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28.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38C934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Параллельные прямые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B8D69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CAD7D" w14:textId="56BFEEC2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88506" w14:textId="77777777" w:rsidR="00522D4A" w:rsidRPr="009F52A8" w:rsidRDefault="00522D4A" w:rsidP="00522D4A">
            <w:pPr>
              <w:tabs>
                <w:tab w:val="left" w:pos="195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61C4AC82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08FBD4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29.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B1EA42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Признаки параллельности двух прямых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48B36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DA163" w14:textId="08B081D1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52CCE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5CE06C4E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1AD09E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30.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C20BA1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Признаки параллельности двух прямых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4C4E2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1B7B7" w14:textId="374A37EC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1C85D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7F6ED5FA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A7C1FB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31.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C98543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Признаки параллельности двух прямых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A3554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CB71F" w14:textId="17617E6F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.12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A17C5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09FB0F85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13C9EF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32.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36C83D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Аксиома параллельных прямых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B404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2A77C" w14:textId="1B4C9E3B" w:rsidR="00522D4A" w:rsidRPr="009F52A8" w:rsidRDefault="00B64752" w:rsidP="00B64752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29.12.23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03C6D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4FD60FC8" w14:textId="77777777" w:rsidTr="006815B0">
        <w:trPr>
          <w:trHeight w:val="444"/>
        </w:trPr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8F26B2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33.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CC8283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Аксиома параллельных прямых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79B35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9FBE5" w14:textId="5F6556D7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17081" w14:textId="77777777" w:rsidR="00522D4A" w:rsidRPr="009F52A8" w:rsidRDefault="00522D4A" w:rsidP="00522D4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5B1032CE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283C81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34.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A5FA54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Аксиома параллельных прямых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13DB6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936BF" w14:textId="4D41F6F4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6301A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0C8F3DA3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9EF1E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35.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D7030D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Аксиома параллельных прямых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E98E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8D2A4" w14:textId="202C4EB9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5A031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1A4F786E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C54C7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36.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8D49D6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Аксиома параллельных прямых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64DD1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411D0" w14:textId="26C19CDB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C0598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6488C951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CBD020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37.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FC565C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Решение задач «Параллельные прямые»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9CF47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1B80C" w14:textId="6440CE34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E9BB8" w14:textId="77777777" w:rsidR="00522D4A" w:rsidRPr="009F52A8" w:rsidRDefault="00522D4A" w:rsidP="00522D4A">
            <w:pPr>
              <w:pStyle w:val="Standard"/>
              <w:autoSpaceDE w:val="0"/>
              <w:rPr>
                <w:rFonts w:eastAsia="Times New Roman" w:cs="Times New Roman"/>
                <w:lang w:val="ru-RU"/>
              </w:rPr>
            </w:pPr>
          </w:p>
        </w:tc>
      </w:tr>
      <w:tr w:rsidR="00522D4A" w:rsidRPr="009F52A8" w14:paraId="0FA378A7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A022B5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38.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606461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Решение задач «Параллельные прямые»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7A2FF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 нед.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4EE99" w14:textId="5D062B75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26.01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234E1" w14:textId="77777777" w:rsidR="00522D4A" w:rsidRPr="009F52A8" w:rsidRDefault="00522D4A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3E888A08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585B23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39.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AD1799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Решение задач «Параллельные прямые»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EFFCE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856A8" w14:textId="624531CC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30.01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1362E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6A97C595" w14:textId="77777777" w:rsidTr="00604012">
        <w:tc>
          <w:tcPr>
            <w:tcW w:w="8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24308C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40.</w:t>
            </w:r>
          </w:p>
        </w:tc>
        <w:tc>
          <w:tcPr>
            <w:tcW w:w="4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6723F4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Контрольная работа № 3 по теме "Параллельные прямые"</w:t>
            </w:r>
          </w:p>
        </w:tc>
        <w:tc>
          <w:tcPr>
            <w:tcW w:w="145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B3137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 нед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BE232" w14:textId="5B141D0F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1827D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6A4D2A3A" w14:textId="77777777" w:rsidTr="00522D4A">
        <w:tc>
          <w:tcPr>
            <w:tcW w:w="9978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83CC9B" w14:textId="19C16ECA" w:rsidR="00522D4A" w:rsidRPr="00CC395E" w:rsidRDefault="00522D4A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39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Глава 4. Соотношения между сто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ронами и углами треугольни</w:t>
            </w:r>
            <w:r w:rsidRPr="00CC39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 (18 ч)</w:t>
            </w:r>
          </w:p>
        </w:tc>
      </w:tr>
      <w:tr w:rsidR="00522D4A" w:rsidRPr="009F52A8" w14:paraId="0318B9A6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59DDB2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41.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9ABB58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Сумма углов треугольника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21C53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571A6" w14:textId="141609DB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  <w:r w:rsidR="005275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5AA71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0204AA0D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CDE0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42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64E989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Остроугольный, прямоугольный, тупоугольный треугольники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01179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B2D97" w14:textId="067B58C4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0E381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7727A62F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FC7491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43.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1088DC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 xml:space="preserve">Соотношения между сторонами и углами </w:t>
            </w:r>
            <w:r w:rsidRPr="009F52A8">
              <w:rPr>
                <w:rFonts w:cs="Times New Roman"/>
                <w:lang w:val="ru-RU"/>
              </w:rPr>
              <w:lastRenderedPageBreak/>
              <w:t>треугольника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F5ADF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21 нед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DEA6A" w14:textId="582168A4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6B057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05099FD4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1F5C33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lastRenderedPageBreak/>
              <w:t>44.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20E593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Соотношения между сторонами и углами треугольника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3F219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B7DAC" w14:textId="01513680" w:rsidR="00522D4A" w:rsidRPr="009F52A8" w:rsidRDefault="00B64752" w:rsidP="00522D4A">
            <w:pPr>
              <w:pStyle w:val="ac"/>
              <w:tabs>
                <w:tab w:val="left" w:pos="2620"/>
              </w:tabs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13275" w14:textId="77777777" w:rsidR="00522D4A" w:rsidRPr="009F52A8" w:rsidRDefault="00522D4A" w:rsidP="00522D4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769464FF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453C04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45.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1C418A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Неравенство треугольника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B2E0B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 нед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2067B" w14:textId="3D3DB385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F7626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65D9DFC8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F378A2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46.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67AB34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Контрольная работа № 4 по теме "Соотношения между сторонами и углами треугольника"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FC741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BC888" w14:textId="67B6DBDE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27.02.24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8BA8F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36C7C988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6AE1B5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47.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61C5BB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Некоторые свойства прямоугольных треугольников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B5CD8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 нед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59001" w14:textId="1DAE460F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3F6C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1AA97EE6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8B4232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48.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773F32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Прямоугольные треугольники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04280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3DA1B" w14:textId="2B4B707B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2FABA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5D48FBDA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760269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49.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477394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Признаки равенства прямоугольных треугольников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AAEF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 нед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F9F8A" w14:textId="1E6BBFB7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84FC5" w14:textId="77777777" w:rsidR="00522D4A" w:rsidRPr="009F52A8" w:rsidRDefault="00522D4A" w:rsidP="00522D4A">
            <w:pPr>
              <w:tabs>
                <w:tab w:val="left" w:pos="195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5F8C65E9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F2B861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50.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984771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Признаки равенства прямоугольных треугольников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98A99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6F38A" w14:textId="3D0B3B12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9B473" w14:textId="77777777" w:rsidR="00522D4A" w:rsidRPr="009F52A8" w:rsidRDefault="00522D4A" w:rsidP="00522D4A">
            <w:pPr>
              <w:tabs>
                <w:tab w:val="left" w:pos="195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481FE00E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2E7616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51.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74E6B0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2A65C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 нед.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4E8A5" w14:textId="04D34FB3" w:rsidR="00522D4A" w:rsidRPr="009F52A8" w:rsidRDefault="00B64752" w:rsidP="004F4F4D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DD7E2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46FD36B4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E34298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52.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7E7BF6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Построение треугольника по трем элементам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675CC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B61A" w14:textId="7B23E997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3D69E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35140D84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285FEB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53.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F4B3FB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Построение треугольника по трем элементам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97689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50AC8" w14:textId="33E0B5D0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B9085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323C2200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75A91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54.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3A4FCD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 xml:space="preserve">Построение треугольника по трем элементам 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47798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CA91B" w14:textId="3292D288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05510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20726B56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F13603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55.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B1ED08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Решение задач по теме "Прямоугольные треугольники. Геометрические построения"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EFA83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 нед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D4CAE" w14:textId="7C04AFED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387ED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738A63A0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8C8CB8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56.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FF5DD1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Решение задач по теме "Прямоугольные треугольники. Геометрические построения"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ECEC8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F7672" w14:textId="22C675B3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FB833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41518A22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1CEEEF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57.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06F967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Решение задач по теме "Прямоугольные треугольники. Геометрические построения"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AAF33" w14:textId="77777777" w:rsidR="00522D4A" w:rsidRPr="009F52A8" w:rsidRDefault="00604012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 нед.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FF5A4" w14:textId="309E29B1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F84AD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28B32F8D" w14:textId="77777777" w:rsidTr="00522D4A">
        <w:trPr>
          <w:trHeight w:val="917"/>
        </w:trPr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D1769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58.</w:t>
            </w:r>
          </w:p>
        </w:tc>
        <w:tc>
          <w:tcPr>
            <w:tcW w:w="4678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E807EA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Контрольная работа № 5 по теме "Прямоугольные треугольники. Геометрические построения»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845DB8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0C4126" w14:textId="088540C5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2C1876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4C664306" w14:textId="77777777" w:rsidTr="00522D4A">
        <w:trPr>
          <w:trHeight w:val="180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33EF0A" w14:textId="46740D55" w:rsidR="00522D4A" w:rsidRPr="00CC395E" w:rsidRDefault="005629D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Итоговое повторение (10</w:t>
            </w:r>
            <w:r w:rsidR="00522D4A" w:rsidRPr="00CC39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ч)</w:t>
            </w:r>
          </w:p>
        </w:tc>
      </w:tr>
      <w:tr w:rsidR="00522D4A" w:rsidRPr="009F52A8" w14:paraId="52790872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2628B5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59.</w:t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F44DF7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Повторение по теме «Треугольники»</w:t>
            </w:r>
          </w:p>
        </w:tc>
        <w:tc>
          <w:tcPr>
            <w:tcW w:w="15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FEEFF" w14:textId="77777777" w:rsidR="00522D4A" w:rsidRPr="009F52A8" w:rsidRDefault="0022397F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</w:t>
            </w:r>
            <w:r w:rsidR="00604012">
              <w:rPr>
                <w:rFonts w:cs="Times New Roman"/>
                <w:lang w:val="ru-RU"/>
              </w:rPr>
              <w:t xml:space="preserve"> нед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086A1" w14:textId="2064B49D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987BC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1D5A12C0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45CC64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60.</w:t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BEDD09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Повторение по теме «Треугольники»</w:t>
            </w:r>
          </w:p>
        </w:tc>
        <w:tc>
          <w:tcPr>
            <w:tcW w:w="15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291C3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ECA78" w14:textId="74C36528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A3542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7ACE439C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8E0733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61.</w:t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B6F2E4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Повторение по теме «Треугольники»</w:t>
            </w:r>
          </w:p>
        </w:tc>
        <w:tc>
          <w:tcPr>
            <w:tcW w:w="15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0D39D" w14:textId="77777777" w:rsidR="00522D4A" w:rsidRPr="009F52A8" w:rsidRDefault="0022397F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 нед.</w:t>
            </w:r>
            <w:r w:rsidR="0065491A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367C" w14:textId="4C3C601E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30.04.24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DDDAF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32EE92D8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04AAFC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62.</w:t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20745F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Повторение по теме «Параллельные прямые »</w:t>
            </w:r>
          </w:p>
        </w:tc>
        <w:tc>
          <w:tcPr>
            <w:tcW w:w="15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066D" w14:textId="77777777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C59FD" w14:textId="065AD1C1" w:rsidR="00522D4A" w:rsidRPr="009F52A8" w:rsidRDefault="00CE30F4" w:rsidP="00B64752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B647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  <w:r w:rsidR="00B647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5294F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58699D08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842577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63.</w:t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9DF42A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Повторение по теме «Параллельные прямые »</w:t>
            </w:r>
          </w:p>
        </w:tc>
        <w:tc>
          <w:tcPr>
            <w:tcW w:w="15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CAFFE" w14:textId="77777777" w:rsidR="00522D4A" w:rsidRPr="009F52A8" w:rsidRDefault="0022397F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30 </w:t>
            </w:r>
            <w:r w:rsidR="00604012">
              <w:rPr>
                <w:rFonts w:cs="Times New Roman"/>
                <w:lang w:val="ru-RU"/>
              </w:rPr>
              <w:t xml:space="preserve"> нед.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8A114" w14:textId="03499A83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85535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0F2B375D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BA2062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64.</w:t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793FB3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Повторение по теме «Параллельные прямые »</w:t>
            </w:r>
          </w:p>
        </w:tc>
        <w:tc>
          <w:tcPr>
            <w:tcW w:w="15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D5F4F" w14:textId="77777777" w:rsidR="00522D4A" w:rsidRPr="009F52A8" w:rsidRDefault="0022397F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 нед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E5D1F" w14:textId="0EA41D15" w:rsidR="00522D4A" w:rsidRPr="009F52A8" w:rsidRDefault="00B64752" w:rsidP="00522D4A">
            <w:pPr>
              <w:pStyle w:val="ac"/>
              <w:tabs>
                <w:tab w:val="left" w:pos="2520"/>
              </w:tabs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75F2F" w14:textId="77777777" w:rsidR="00522D4A" w:rsidRPr="009F52A8" w:rsidRDefault="00522D4A" w:rsidP="00522D4A">
            <w:pPr>
              <w:tabs>
                <w:tab w:val="left" w:pos="195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5389EA02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F7A17D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lastRenderedPageBreak/>
              <w:t>65.</w:t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FADC73" w14:textId="77777777" w:rsidR="00522D4A" w:rsidRPr="009F52A8" w:rsidRDefault="00522D4A" w:rsidP="00522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«Соотношения между сторонами и углами треугольника»</w:t>
            </w:r>
          </w:p>
        </w:tc>
        <w:tc>
          <w:tcPr>
            <w:tcW w:w="15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80FC7" w14:textId="77777777" w:rsidR="00522D4A" w:rsidRPr="009F52A8" w:rsidRDefault="0065491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32 нед </w:t>
            </w:r>
            <w:r w:rsidR="0022397F">
              <w:rPr>
                <w:rFonts w:cs="Times New Roman"/>
                <w:lang w:val="ru-RU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223A1" w14:textId="60FEA395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DA544" w14:textId="77777777" w:rsidR="00522D4A" w:rsidRPr="009F52A8" w:rsidRDefault="00522D4A" w:rsidP="00522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4A" w:rsidRPr="009F52A8" w14:paraId="663934E1" w14:textId="77777777" w:rsidTr="00604012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E3336E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66.</w:t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38E198" w14:textId="77777777" w:rsidR="00522D4A" w:rsidRPr="009F52A8" w:rsidRDefault="00522D4A" w:rsidP="00522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«Соотношения между сторонами и углами треугольника»</w:t>
            </w:r>
          </w:p>
        </w:tc>
        <w:tc>
          <w:tcPr>
            <w:tcW w:w="15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6DF2" w14:textId="3A4EA91A" w:rsidR="00522D4A" w:rsidRPr="009F52A8" w:rsidRDefault="00522D4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D9BB5" w14:textId="7E935986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B2A7A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1DF67ECA" w14:textId="77777777" w:rsidTr="00604012">
        <w:trPr>
          <w:trHeight w:val="689"/>
        </w:trPr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AE7C2C" w14:textId="77777777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67.</w:t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DE750F" w14:textId="77777777" w:rsidR="00522D4A" w:rsidRPr="009F52A8" w:rsidRDefault="00522D4A" w:rsidP="00522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«Соотношения между сторонами и углами треугольника»</w:t>
            </w:r>
          </w:p>
        </w:tc>
        <w:tc>
          <w:tcPr>
            <w:tcW w:w="155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D8876" w14:textId="77777777" w:rsidR="00522D4A" w:rsidRPr="009F52A8" w:rsidRDefault="0065491A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33 нед </w:t>
            </w:r>
            <w:r w:rsidR="0022397F">
              <w:rPr>
                <w:rFonts w:cs="Times New Roman"/>
                <w:lang w:val="ru-RU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A8B956" w14:textId="78203DF4" w:rsidR="00522D4A" w:rsidRPr="009F52A8" w:rsidRDefault="00B64752" w:rsidP="00522D4A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  <w:r w:rsidR="00522D4A" w:rsidRPr="009F5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DAE100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D4A" w:rsidRPr="009F52A8" w14:paraId="502481BC" w14:textId="77777777" w:rsidTr="00604012">
        <w:trPr>
          <w:trHeight w:val="606"/>
        </w:trPr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6AD14B" w14:textId="51994EDD" w:rsidR="00522D4A" w:rsidRPr="009F52A8" w:rsidRDefault="00522D4A" w:rsidP="00522D4A">
            <w:pPr>
              <w:pStyle w:val="TableContents"/>
              <w:rPr>
                <w:rFonts w:cs="Times New Roman"/>
                <w:lang w:val="ru-RU"/>
              </w:rPr>
            </w:pPr>
            <w:r w:rsidRPr="009F52A8">
              <w:rPr>
                <w:rFonts w:cs="Times New Roman"/>
                <w:lang w:val="ru-RU"/>
              </w:rPr>
              <w:t>68</w:t>
            </w:r>
            <w:r w:rsidR="00CE30F4">
              <w:rPr>
                <w:rFonts w:cs="Times New Roman"/>
                <w:lang w:val="ru-R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BEFC7" w14:textId="77777777" w:rsidR="00522D4A" w:rsidRPr="009F52A8" w:rsidRDefault="00522D4A" w:rsidP="00522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A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«Соотношения между сторонами и углами треугольника»</w:t>
            </w:r>
            <w:r w:rsidR="008356DE" w:rsidRPr="009F52A8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по материалу геометрии 7 класса. Решение задач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A94B6" w14:textId="7C4DA015" w:rsidR="00522D4A" w:rsidRPr="009F52A8" w:rsidRDefault="00CE30F4" w:rsidP="00522D4A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34 </w:t>
            </w:r>
            <w:r w:rsidR="008356DE">
              <w:rPr>
                <w:rFonts w:cs="Times New Roman"/>
                <w:lang w:val="ru-RU"/>
              </w:rPr>
              <w:t>нед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07E7C6" w14:textId="67D061E4" w:rsidR="00522D4A" w:rsidRPr="009F52A8" w:rsidRDefault="00B64752" w:rsidP="00CE30F4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  <w:bookmarkStart w:id="5" w:name="_GoBack"/>
            <w:bookmarkEnd w:id="5"/>
            <w:r w:rsidR="00CE30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8356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6539915" w14:textId="77777777" w:rsidR="00522D4A" w:rsidRPr="009F52A8" w:rsidRDefault="00522D4A" w:rsidP="00522D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391F199" w14:textId="77777777" w:rsidR="008356DE" w:rsidRDefault="008356DE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EE4E6E" w14:textId="77777777" w:rsidR="008356DE" w:rsidRPr="006815B0" w:rsidRDefault="008356DE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41438F41" w14:textId="06B42EE3" w:rsidR="008356DE" w:rsidRPr="006815B0" w:rsidRDefault="008356DE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4977792E" w14:textId="0770B4D4" w:rsidR="006815B0" w:rsidRP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09D5D7B3" w14:textId="6BC0A7B8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58EF38CD" w14:textId="6C62ED28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2A310BD2" w14:textId="369F4D88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186E36DF" w14:textId="573BC208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2A8F8F83" w14:textId="60816FED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60AFC10B" w14:textId="518DBD0E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459A97CE" w14:textId="56BE8BE2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670932F8" w14:textId="66F53413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67DBB0E4" w14:textId="721DFB8F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034889E6" w14:textId="10DEF43B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544C2D56" w14:textId="09742C0A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48CA2F68" w14:textId="0F899654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2C58DD6C" w14:textId="683347F5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125C6609" w14:textId="7DC32D8C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43B76299" w14:textId="6D4E6278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73247C18" w14:textId="59B99124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3F01E5A0" w14:textId="46D2F2E8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25BD8892" w14:textId="732D1E28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24EACB8F" w14:textId="5E8FFD7F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54FCD517" w14:textId="0287B90A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2BD25467" w14:textId="3EFCCDDC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0372449F" w14:textId="51BF371E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2FB24BF2" w14:textId="12F984DE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096AFF62" w14:textId="611F86B8" w:rsidR="004F4F4D" w:rsidRDefault="004F4F4D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1180282C" w14:textId="079273CB" w:rsidR="004F4F4D" w:rsidRDefault="004F4F4D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1870EDA4" w14:textId="7FCABCB4" w:rsidR="004F4F4D" w:rsidRDefault="004F4F4D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1FB62FB7" w14:textId="403997E1" w:rsidR="004F4F4D" w:rsidRDefault="004F4F4D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7C84727E" w14:textId="1FFF0541" w:rsidR="004F4F4D" w:rsidRDefault="004F4F4D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15793FB2" w14:textId="77777777" w:rsidR="004F4F4D" w:rsidRDefault="004F4F4D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4F12D0A4" w14:textId="1FDAF135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2D6438A0" w14:textId="78DD18B4" w:rsid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5509B5A3" w14:textId="77777777" w:rsidR="006815B0" w:rsidRPr="006815B0" w:rsidRDefault="006815B0" w:rsidP="000F16BB">
      <w:pPr>
        <w:pStyle w:val="ac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5CB9D647" w14:textId="77777777" w:rsidR="008E3E7D" w:rsidRDefault="008E3E7D" w:rsidP="00292078">
      <w:pPr>
        <w:pStyle w:val="2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E3E7D" w:rsidSect="005020C5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4ECD7" w14:textId="77777777" w:rsidR="007E7F23" w:rsidRDefault="007E7F23" w:rsidP="002809CD">
      <w:pPr>
        <w:spacing w:after="0" w:line="240" w:lineRule="auto"/>
      </w:pPr>
      <w:r>
        <w:separator/>
      </w:r>
    </w:p>
  </w:endnote>
  <w:endnote w:type="continuationSeparator" w:id="0">
    <w:p w14:paraId="3F8D41CD" w14:textId="77777777" w:rsidR="007E7F23" w:rsidRDefault="007E7F23" w:rsidP="0028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048F" w14:textId="77777777" w:rsidR="00527581" w:rsidRDefault="00527581" w:rsidP="004F4F4D">
    <w:pPr>
      <w:pStyle w:val="af2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02E09BF3" w14:textId="77777777" w:rsidR="00527581" w:rsidRDefault="0052758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907716"/>
      <w:docPartObj>
        <w:docPartGallery w:val="Page Numbers (Bottom of Page)"/>
        <w:docPartUnique/>
      </w:docPartObj>
    </w:sdtPr>
    <w:sdtContent>
      <w:p w14:paraId="142FB892" w14:textId="42D1806A" w:rsidR="00527581" w:rsidRDefault="0052758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752">
          <w:rPr>
            <w:noProof/>
          </w:rPr>
          <w:t>10</w:t>
        </w:r>
        <w:r>
          <w:fldChar w:fldCharType="end"/>
        </w:r>
      </w:p>
    </w:sdtContent>
  </w:sdt>
  <w:p w14:paraId="3D13A773" w14:textId="77777777" w:rsidR="00527581" w:rsidRDefault="0052758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8CAEE" w14:textId="77777777" w:rsidR="007E7F23" w:rsidRDefault="007E7F23" w:rsidP="002809CD">
      <w:pPr>
        <w:spacing w:after="0" w:line="240" w:lineRule="auto"/>
      </w:pPr>
      <w:r>
        <w:separator/>
      </w:r>
    </w:p>
  </w:footnote>
  <w:footnote w:type="continuationSeparator" w:id="0">
    <w:p w14:paraId="4982E370" w14:textId="77777777" w:rsidR="007E7F23" w:rsidRDefault="007E7F23" w:rsidP="00280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DC23F1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3F0509B"/>
    <w:multiLevelType w:val="hybridMultilevel"/>
    <w:tmpl w:val="0CA20C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8B0515"/>
    <w:multiLevelType w:val="hybridMultilevel"/>
    <w:tmpl w:val="7220A8CC"/>
    <w:lvl w:ilvl="0" w:tplc="FAF89C60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8C25AD"/>
    <w:multiLevelType w:val="hybridMultilevel"/>
    <w:tmpl w:val="BD3E6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C1E64"/>
    <w:multiLevelType w:val="hybridMultilevel"/>
    <w:tmpl w:val="227A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A0FB0"/>
    <w:multiLevelType w:val="multilevel"/>
    <w:tmpl w:val="ED84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C72B4"/>
    <w:multiLevelType w:val="hybridMultilevel"/>
    <w:tmpl w:val="DF14BCD6"/>
    <w:lvl w:ilvl="0" w:tplc="D0DE7F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FD5958"/>
    <w:multiLevelType w:val="multilevel"/>
    <w:tmpl w:val="B76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F28C5"/>
    <w:multiLevelType w:val="hybridMultilevel"/>
    <w:tmpl w:val="97DC7D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86E0CA7"/>
    <w:multiLevelType w:val="multilevel"/>
    <w:tmpl w:val="1646E3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444653"/>
    <w:multiLevelType w:val="hybridMultilevel"/>
    <w:tmpl w:val="1D14E1C8"/>
    <w:lvl w:ilvl="0" w:tplc="041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1" w15:restartNumberingAfterBreak="0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E4E1D"/>
    <w:multiLevelType w:val="hybridMultilevel"/>
    <w:tmpl w:val="36641B4E"/>
    <w:lvl w:ilvl="0" w:tplc="EE106476">
      <w:start w:val="2"/>
      <w:numFmt w:val="decimal"/>
      <w:lvlText w:val="%1)"/>
      <w:lvlJc w:val="left"/>
      <w:pPr>
        <w:tabs>
          <w:tab w:val="num" w:pos="400"/>
        </w:tabs>
        <w:ind w:left="400" w:hanging="360"/>
      </w:pPr>
    </w:lvl>
    <w:lvl w:ilvl="1" w:tplc="60D063AC">
      <w:start w:val="1"/>
      <w:numFmt w:val="decimal"/>
      <w:lvlText w:val="%2)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/>
      </w:rPr>
    </w:lvl>
    <w:lvl w:ilvl="2" w:tplc="A0986CEA">
      <w:start w:val="1"/>
      <w:numFmt w:val="decimal"/>
      <w:lvlText w:val="%3)"/>
      <w:lvlJc w:val="right"/>
      <w:pPr>
        <w:tabs>
          <w:tab w:val="num" w:pos="1840"/>
        </w:tabs>
        <w:ind w:left="1840" w:hanging="180"/>
      </w:pPr>
      <w:rPr>
        <w:rFonts w:ascii="Times New Roman" w:eastAsia="Times New Roman" w:hAnsi="Times New Roman" w:cs="Times New Roman"/>
      </w:rPr>
    </w:lvl>
    <w:lvl w:ilvl="3" w:tplc="04190011">
      <w:start w:val="1"/>
      <w:numFmt w:val="decimal"/>
      <w:lvlText w:val="%4)"/>
      <w:lvlJc w:val="left"/>
      <w:pPr>
        <w:tabs>
          <w:tab w:val="num" w:pos="2560"/>
        </w:tabs>
        <w:ind w:left="25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3" w15:restartNumberingAfterBreak="0">
    <w:nsid w:val="413843D1"/>
    <w:multiLevelType w:val="hybridMultilevel"/>
    <w:tmpl w:val="B3B6E3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D62215"/>
    <w:multiLevelType w:val="hybridMultilevel"/>
    <w:tmpl w:val="C04C9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725C"/>
    <w:multiLevelType w:val="multilevel"/>
    <w:tmpl w:val="27CA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240F9"/>
    <w:multiLevelType w:val="hybridMultilevel"/>
    <w:tmpl w:val="BA04D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91B0A"/>
    <w:multiLevelType w:val="multilevel"/>
    <w:tmpl w:val="F004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64F12D36"/>
    <w:multiLevelType w:val="hybridMultilevel"/>
    <w:tmpl w:val="51C21A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B753591"/>
    <w:multiLevelType w:val="hybridMultilevel"/>
    <w:tmpl w:val="5BE833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D44849"/>
    <w:multiLevelType w:val="hybridMultilevel"/>
    <w:tmpl w:val="C62AC2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5B90C01"/>
    <w:multiLevelType w:val="hybridMultilevel"/>
    <w:tmpl w:val="6EAC22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71F37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92499"/>
    <w:multiLevelType w:val="hybridMultilevel"/>
    <w:tmpl w:val="96B4E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4368C"/>
    <w:multiLevelType w:val="multilevel"/>
    <w:tmpl w:val="AFE437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3E3009"/>
    <w:multiLevelType w:val="hybridMultilevel"/>
    <w:tmpl w:val="27A6824C"/>
    <w:lvl w:ilvl="0" w:tplc="A7F85D0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4"/>
  </w:num>
  <w:num w:numId="10">
    <w:abstractNumId w:val="16"/>
  </w:num>
  <w:num w:numId="11">
    <w:abstractNumId w:val="2"/>
  </w:num>
  <w:num w:numId="12">
    <w:abstractNumId w:val="6"/>
  </w:num>
  <w:num w:numId="13">
    <w:abstractNumId w:val="1"/>
  </w:num>
  <w:num w:numId="14">
    <w:abstractNumId w:val="19"/>
  </w:num>
  <w:num w:numId="15">
    <w:abstractNumId w:val="10"/>
  </w:num>
  <w:num w:numId="16">
    <w:abstractNumId w:val="8"/>
  </w:num>
  <w:num w:numId="17">
    <w:abstractNumId w:val="22"/>
  </w:num>
  <w:num w:numId="18">
    <w:abstractNumId w:val="21"/>
  </w:num>
  <w:num w:numId="19">
    <w:abstractNumId w:val="13"/>
  </w:num>
  <w:num w:numId="20">
    <w:abstractNumId w:val="20"/>
  </w:num>
  <w:num w:numId="21">
    <w:abstractNumId w:val="9"/>
  </w:num>
  <w:num w:numId="22">
    <w:abstractNumId w:val="3"/>
  </w:num>
  <w:num w:numId="23">
    <w:abstractNumId w:val="7"/>
  </w:num>
  <w:num w:numId="24">
    <w:abstractNumId w:val="5"/>
  </w:num>
  <w:num w:numId="25">
    <w:abstractNumId w:val="15"/>
  </w:num>
  <w:num w:numId="26">
    <w:abstractNumId w:val="17"/>
  </w:num>
  <w:num w:numId="27">
    <w:abstractNumId w:val="7"/>
  </w:num>
  <w:num w:numId="28">
    <w:abstractNumId w:val="5"/>
  </w:num>
  <w:num w:numId="29">
    <w:abstractNumId w:val="15"/>
  </w:num>
  <w:num w:numId="30">
    <w:abstractNumId w:val="17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A76"/>
    <w:rsid w:val="0000129B"/>
    <w:rsid w:val="000416E0"/>
    <w:rsid w:val="00043264"/>
    <w:rsid w:val="00067019"/>
    <w:rsid w:val="00082D26"/>
    <w:rsid w:val="0009243F"/>
    <w:rsid w:val="000B05AD"/>
    <w:rsid w:val="000F16BB"/>
    <w:rsid w:val="000F4286"/>
    <w:rsid w:val="00125532"/>
    <w:rsid w:val="001257FB"/>
    <w:rsid w:val="001E04B4"/>
    <w:rsid w:val="001E63D2"/>
    <w:rsid w:val="0022397F"/>
    <w:rsid w:val="002800FB"/>
    <w:rsid w:val="002809CD"/>
    <w:rsid w:val="002822BE"/>
    <w:rsid w:val="00292078"/>
    <w:rsid w:val="00292E6D"/>
    <w:rsid w:val="00356FFF"/>
    <w:rsid w:val="00371EAB"/>
    <w:rsid w:val="0037232F"/>
    <w:rsid w:val="0038501E"/>
    <w:rsid w:val="003935BD"/>
    <w:rsid w:val="003B2EB4"/>
    <w:rsid w:val="003D7239"/>
    <w:rsid w:val="003E1F03"/>
    <w:rsid w:val="003E685D"/>
    <w:rsid w:val="0043729D"/>
    <w:rsid w:val="004555EB"/>
    <w:rsid w:val="00462EB8"/>
    <w:rsid w:val="0047364D"/>
    <w:rsid w:val="004A58DB"/>
    <w:rsid w:val="004B4217"/>
    <w:rsid w:val="004E1EB2"/>
    <w:rsid w:val="004F4F4D"/>
    <w:rsid w:val="005020C5"/>
    <w:rsid w:val="00522D4A"/>
    <w:rsid w:val="00527581"/>
    <w:rsid w:val="005629D2"/>
    <w:rsid w:val="00573A76"/>
    <w:rsid w:val="00574CF9"/>
    <w:rsid w:val="00594971"/>
    <w:rsid w:val="005B1DAF"/>
    <w:rsid w:val="005C2237"/>
    <w:rsid w:val="005D0AB1"/>
    <w:rsid w:val="005E040E"/>
    <w:rsid w:val="005E70F7"/>
    <w:rsid w:val="00601DB8"/>
    <w:rsid w:val="00604012"/>
    <w:rsid w:val="006331F5"/>
    <w:rsid w:val="0064089F"/>
    <w:rsid w:val="0065491A"/>
    <w:rsid w:val="00660D66"/>
    <w:rsid w:val="006815B0"/>
    <w:rsid w:val="006D49F2"/>
    <w:rsid w:val="006E1F8E"/>
    <w:rsid w:val="007132F9"/>
    <w:rsid w:val="0073560C"/>
    <w:rsid w:val="007770BE"/>
    <w:rsid w:val="00786442"/>
    <w:rsid w:val="00786A6C"/>
    <w:rsid w:val="00794A58"/>
    <w:rsid w:val="007A5036"/>
    <w:rsid w:val="007E7F23"/>
    <w:rsid w:val="007F434C"/>
    <w:rsid w:val="008020A3"/>
    <w:rsid w:val="008356DE"/>
    <w:rsid w:val="00835D0B"/>
    <w:rsid w:val="00842C1B"/>
    <w:rsid w:val="008B3A1E"/>
    <w:rsid w:val="008B5536"/>
    <w:rsid w:val="008E3E7D"/>
    <w:rsid w:val="009215AE"/>
    <w:rsid w:val="0092672E"/>
    <w:rsid w:val="009F52A8"/>
    <w:rsid w:val="00A15390"/>
    <w:rsid w:val="00A259D6"/>
    <w:rsid w:val="00A475B2"/>
    <w:rsid w:val="00A47AF4"/>
    <w:rsid w:val="00A67C4E"/>
    <w:rsid w:val="00A77A5B"/>
    <w:rsid w:val="00A9664B"/>
    <w:rsid w:val="00AE2B5E"/>
    <w:rsid w:val="00AF6CDC"/>
    <w:rsid w:val="00B30317"/>
    <w:rsid w:val="00B34F24"/>
    <w:rsid w:val="00B64752"/>
    <w:rsid w:val="00B7214C"/>
    <w:rsid w:val="00BE0671"/>
    <w:rsid w:val="00C424B6"/>
    <w:rsid w:val="00C807C2"/>
    <w:rsid w:val="00C966FC"/>
    <w:rsid w:val="00CC395E"/>
    <w:rsid w:val="00CE30F4"/>
    <w:rsid w:val="00CF6A40"/>
    <w:rsid w:val="00CF70C3"/>
    <w:rsid w:val="00D10D80"/>
    <w:rsid w:val="00D204BA"/>
    <w:rsid w:val="00D43BA0"/>
    <w:rsid w:val="00D73B16"/>
    <w:rsid w:val="00DA164F"/>
    <w:rsid w:val="00DF4733"/>
    <w:rsid w:val="00DF581F"/>
    <w:rsid w:val="00E00156"/>
    <w:rsid w:val="00E05ADB"/>
    <w:rsid w:val="00E2115E"/>
    <w:rsid w:val="00E4400C"/>
    <w:rsid w:val="00E46376"/>
    <w:rsid w:val="00E86C39"/>
    <w:rsid w:val="00E9449C"/>
    <w:rsid w:val="00EB5E6C"/>
    <w:rsid w:val="00F34555"/>
    <w:rsid w:val="00F64028"/>
    <w:rsid w:val="00F706CB"/>
    <w:rsid w:val="00F74EC6"/>
    <w:rsid w:val="00FB61BF"/>
    <w:rsid w:val="00FC5D96"/>
    <w:rsid w:val="00FD5CD5"/>
    <w:rsid w:val="00FE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71C96"/>
  <w15:docId w15:val="{827931E9-6A5A-4678-B038-03A7938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A40"/>
  </w:style>
  <w:style w:type="paragraph" w:styleId="1">
    <w:name w:val="heading 1"/>
    <w:basedOn w:val="a"/>
    <w:next w:val="a"/>
    <w:link w:val="10"/>
    <w:qFormat/>
    <w:rsid w:val="00A67C4E"/>
    <w:pPr>
      <w:keepNext/>
      <w:numPr>
        <w:numId w:val="1"/>
      </w:numPr>
      <w:suppressAutoHyphens/>
      <w:spacing w:after="0" w:line="240" w:lineRule="auto"/>
      <w:ind w:left="0" w:right="-924" w:firstLine="0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4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89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9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FC5D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C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5D96"/>
  </w:style>
  <w:style w:type="paragraph" w:styleId="a8">
    <w:name w:val="Body Text"/>
    <w:basedOn w:val="a"/>
    <w:link w:val="a9"/>
    <w:semiHidden/>
    <w:unhideWhenUsed/>
    <w:rsid w:val="00292E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92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92E6D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2E6D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paragraph" w:customStyle="1" w:styleId="1234">
    <w:name w:val="основной текст1234"/>
    <w:basedOn w:val="a"/>
    <w:next w:val="a"/>
    <w:qFormat/>
    <w:rsid w:val="00292E6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292E6D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Заголовок Знак"/>
    <w:basedOn w:val="a0"/>
    <w:link w:val="aa"/>
    <w:rsid w:val="00292E6D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11">
    <w:name w:val="Абзац списка1"/>
    <w:basedOn w:val="a"/>
    <w:rsid w:val="00292E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92E6D"/>
    <w:rPr>
      <w:rFonts w:ascii="Times New Roman" w:hAnsi="Times New Roman" w:cs="Times New Roman" w:hint="default"/>
    </w:rPr>
  </w:style>
  <w:style w:type="paragraph" w:styleId="ac">
    <w:name w:val="Normal (Web)"/>
    <w:basedOn w:val="a"/>
    <w:uiPriority w:val="99"/>
    <w:unhideWhenUsed/>
    <w:rsid w:val="00292E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4"/>
      <w:szCs w:val="14"/>
      <w:lang w:eastAsia="ru-RU"/>
    </w:rPr>
  </w:style>
  <w:style w:type="paragraph" w:styleId="ad">
    <w:name w:val="List Paragraph"/>
    <w:basedOn w:val="a"/>
    <w:link w:val="ae"/>
    <w:uiPriority w:val="99"/>
    <w:qFormat/>
    <w:rsid w:val="00A67C4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стиль2"/>
    <w:basedOn w:val="a"/>
    <w:uiPriority w:val="99"/>
    <w:rsid w:val="00A67C4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67C4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f">
    <w:name w:val="Emphasis"/>
    <w:qFormat/>
    <w:rsid w:val="00A67C4E"/>
    <w:rPr>
      <w:i/>
      <w:iCs/>
    </w:rPr>
  </w:style>
  <w:style w:type="paragraph" w:styleId="af0">
    <w:name w:val="header"/>
    <w:basedOn w:val="a"/>
    <w:link w:val="af1"/>
    <w:uiPriority w:val="99"/>
    <w:unhideWhenUsed/>
    <w:rsid w:val="00280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809CD"/>
  </w:style>
  <w:style w:type="paragraph" w:styleId="af2">
    <w:name w:val="footer"/>
    <w:basedOn w:val="a"/>
    <w:link w:val="af3"/>
    <w:uiPriority w:val="99"/>
    <w:unhideWhenUsed/>
    <w:rsid w:val="00280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809CD"/>
  </w:style>
  <w:style w:type="paragraph" w:styleId="af4">
    <w:name w:val="Body Text Indent"/>
    <w:basedOn w:val="a"/>
    <w:link w:val="af5"/>
    <w:uiPriority w:val="99"/>
    <w:semiHidden/>
    <w:unhideWhenUsed/>
    <w:rsid w:val="0009243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9243F"/>
  </w:style>
  <w:style w:type="character" w:customStyle="1" w:styleId="ae">
    <w:name w:val="Абзац списка Знак"/>
    <w:link w:val="ad"/>
    <w:uiPriority w:val="99"/>
    <w:locked/>
    <w:rsid w:val="008B3A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Strong"/>
    <w:basedOn w:val="a0"/>
    <w:qFormat/>
    <w:rsid w:val="00794A58"/>
    <w:rPr>
      <w:b/>
      <w:bCs/>
    </w:rPr>
  </w:style>
  <w:style w:type="paragraph" w:styleId="af7">
    <w:name w:val="Subtitle"/>
    <w:basedOn w:val="a"/>
    <w:next w:val="a"/>
    <w:link w:val="af8"/>
    <w:qFormat/>
    <w:rsid w:val="00794A5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rsid w:val="00794A5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rsid w:val="00522D4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22D4A"/>
    <w:pPr>
      <w:suppressLineNumbers/>
    </w:pPr>
  </w:style>
  <w:style w:type="paragraph" w:customStyle="1" w:styleId="Default">
    <w:name w:val="Default"/>
    <w:rsid w:val="00522D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4">
    <w:name w:val="c4"/>
    <w:basedOn w:val="a"/>
    <w:rsid w:val="0043729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6">
    <w:name w:val="c6"/>
    <w:rsid w:val="0043729D"/>
  </w:style>
  <w:style w:type="paragraph" w:customStyle="1" w:styleId="af9">
    <w:name w:val="Содержимое таблицы"/>
    <w:basedOn w:val="a"/>
    <w:rsid w:val="0043729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2">
    <w:name w:val="Сетка таблицы1"/>
    <w:basedOn w:val="a1"/>
    <w:next w:val="a6"/>
    <w:rsid w:val="00C42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92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7">
    <w:name w:val="p117"/>
    <w:basedOn w:val="a"/>
    <w:rsid w:val="009215A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a">
    <w:name w:val="page number"/>
    <w:basedOn w:val="a0"/>
    <w:uiPriority w:val="99"/>
    <w:rsid w:val="00D10D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1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91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69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55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5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1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93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12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8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9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38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70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1896">
                                              <w:marLeft w:val="15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36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1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573937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63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22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805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88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1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74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1357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7649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7588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2014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1619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416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46008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32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8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07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0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564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6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5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6494">
                          <w:marLeft w:val="750"/>
                          <w:marRight w:val="1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47212-570A-449E-AE7C-F13F0204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11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user</cp:lastModifiedBy>
  <cp:revision>77</cp:revision>
  <cp:lastPrinted>2022-08-29T02:15:00Z</cp:lastPrinted>
  <dcterms:created xsi:type="dcterms:W3CDTF">2018-02-24T09:46:00Z</dcterms:created>
  <dcterms:modified xsi:type="dcterms:W3CDTF">2023-08-31T05:42:00Z</dcterms:modified>
</cp:coreProperties>
</file>