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408" w:rsidRPr="007901C0" w:rsidRDefault="00296408" w:rsidP="007901C0">
      <w:pPr>
        <w:spacing w:after="0" w:line="240" w:lineRule="auto"/>
        <w:ind w:left="120"/>
        <w:jc w:val="center"/>
        <w:rPr>
          <w:sz w:val="24"/>
          <w:szCs w:val="24"/>
          <w:lang w:val="ru-RU"/>
        </w:rPr>
      </w:pPr>
      <w:bookmarkStart w:id="0" w:name="block-2259960"/>
      <w:r w:rsidRPr="007901C0">
        <w:rPr>
          <w:rFonts w:ascii="Times New Roman" w:hAnsi="Times New Roman"/>
          <w:color w:val="000000"/>
          <w:sz w:val="24"/>
          <w:szCs w:val="24"/>
          <w:lang w:val="ru-RU"/>
        </w:rPr>
        <w:t>‌</w:t>
      </w:r>
      <w:bookmarkStart w:id="1" w:name="7f3daac8-648a-4bf6-a030-2d5ee0364f94"/>
      <w:r w:rsidRPr="007901C0">
        <w:rPr>
          <w:rFonts w:ascii="Times New Roman" w:hAnsi="Times New Roman"/>
          <w:color w:val="000000"/>
          <w:sz w:val="24"/>
          <w:szCs w:val="24"/>
          <w:lang w:val="ru-RU"/>
        </w:rPr>
        <w:t xml:space="preserve">Министерство образования и науки </w:t>
      </w:r>
      <w:bookmarkEnd w:id="1"/>
      <w:r w:rsidRPr="007901C0">
        <w:rPr>
          <w:rFonts w:ascii="Times New Roman" w:hAnsi="Times New Roman"/>
          <w:color w:val="000000"/>
          <w:sz w:val="24"/>
          <w:szCs w:val="24"/>
          <w:lang w:val="ru-RU"/>
        </w:rPr>
        <w:t xml:space="preserve">Республики Тыва </w:t>
      </w:r>
    </w:p>
    <w:p w:rsidR="00296408" w:rsidRPr="007901C0" w:rsidRDefault="00296408" w:rsidP="007901C0">
      <w:pPr>
        <w:spacing w:after="0" w:line="240" w:lineRule="auto"/>
        <w:ind w:left="120"/>
        <w:jc w:val="center"/>
        <w:rPr>
          <w:rFonts w:ascii="Times New Roman" w:hAnsi="Times New Roman"/>
          <w:color w:val="000000"/>
          <w:sz w:val="24"/>
          <w:szCs w:val="24"/>
          <w:lang w:val="ru-RU"/>
        </w:rPr>
      </w:pPr>
      <w:r w:rsidRPr="007901C0">
        <w:rPr>
          <w:rFonts w:ascii="Times New Roman" w:hAnsi="Times New Roman"/>
          <w:color w:val="000000"/>
          <w:sz w:val="24"/>
          <w:szCs w:val="24"/>
          <w:lang w:val="ru-RU"/>
        </w:rPr>
        <w:t>Муниципальное бюдетное общеобразовательное учреждение  Суккпакская средняя школа имени Б.И. Араптана</w:t>
      </w:r>
    </w:p>
    <w:p w:rsidR="007901C0" w:rsidRPr="007901C0" w:rsidRDefault="00296408" w:rsidP="007901C0">
      <w:pPr>
        <w:spacing w:after="0" w:line="240" w:lineRule="auto"/>
        <w:ind w:left="120"/>
        <w:jc w:val="center"/>
        <w:rPr>
          <w:rFonts w:ascii="Times New Roman" w:hAnsi="Times New Roman"/>
          <w:color w:val="000000"/>
          <w:sz w:val="24"/>
          <w:szCs w:val="24"/>
          <w:lang w:val="ru-RU"/>
        </w:rPr>
      </w:pPr>
      <w:r w:rsidRPr="007901C0">
        <w:rPr>
          <w:rFonts w:ascii="Times New Roman" w:hAnsi="Times New Roman"/>
          <w:color w:val="000000"/>
          <w:sz w:val="24"/>
          <w:szCs w:val="24"/>
          <w:lang w:val="ru-RU"/>
        </w:rPr>
        <w:t>муниципального района «Кызлский кожуун» Республики Тыва</w:t>
      </w:r>
    </w:p>
    <w:p w:rsidR="007901C0" w:rsidRPr="007901C0" w:rsidRDefault="007901C0" w:rsidP="007901C0">
      <w:pPr>
        <w:spacing w:after="0"/>
        <w:rPr>
          <w:rFonts w:ascii="Times New Roman" w:eastAsia="Calibri"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7901C0" w:rsidRPr="007901C0" w:rsidTr="007901C0">
        <w:tc>
          <w:tcPr>
            <w:tcW w:w="3114" w:type="dxa"/>
          </w:tcPr>
          <w:p w:rsidR="007901C0" w:rsidRPr="007901C0" w:rsidRDefault="007901C0" w:rsidP="007901C0">
            <w:pPr>
              <w:autoSpaceDE w:val="0"/>
              <w:autoSpaceDN w:val="0"/>
              <w:spacing w:after="0" w:line="240" w:lineRule="auto"/>
              <w:jc w:val="both"/>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РАССМОТРЕНО</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на школьном МО учителей естесвенного цикла</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_____________________</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Протокол №1 от «29» августа   2023 г.</w:t>
            </w:r>
          </w:p>
          <w:p w:rsidR="007901C0" w:rsidRPr="007901C0" w:rsidRDefault="007901C0" w:rsidP="007901C0">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СОГЛАСОВАНО</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заместителем директора по УВР</w:t>
            </w:r>
          </w:p>
          <w:p w:rsidR="007901C0" w:rsidRPr="007901C0" w:rsidRDefault="007901C0" w:rsidP="007901C0">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Сарыглар С.В.</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Приказ №215/д от «30» августа   2023 г.</w:t>
            </w:r>
          </w:p>
          <w:p w:rsidR="007901C0" w:rsidRPr="007901C0" w:rsidRDefault="007901C0" w:rsidP="007901C0">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115" w:type="dxa"/>
          </w:tcPr>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УТВЕРЖДЕНО</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директором МБОУ Сукпакской СОШ им. Б.И.Араптана</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 xml:space="preserve">________________________ </w:t>
            </w:r>
          </w:p>
          <w:p w:rsidR="007901C0" w:rsidRPr="007901C0" w:rsidRDefault="007901C0" w:rsidP="007901C0">
            <w:pPr>
              <w:autoSpaceDE w:val="0"/>
              <w:autoSpaceDN w:val="0"/>
              <w:spacing w:after="0" w:line="240" w:lineRule="auto"/>
              <w:jc w:val="right"/>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Монгуш Ш.К.</w:t>
            </w:r>
          </w:p>
          <w:p w:rsidR="007901C0" w:rsidRPr="007901C0" w:rsidRDefault="007901C0" w:rsidP="007901C0">
            <w:pPr>
              <w:autoSpaceDE w:val="0"/>
              <w:autoSpaceDN w:val="0"/>
              <w:spacing w:after="0" w:line="240" w:lineRule="auto"/>
              <w:rPr>
                <w:rFonts w:ascii="Times New Roman" w:eastAsia="Times New Roman" w:hAnsi="Times New Roman" w:cs="Times New Roman"/>
                <w:color w:val="000000"/>
                <w:sz w:val="24"/>
                <w:szCs w:val="24"/>
                <w:lang w:val="ru-RU"/>
              </w:rPr>
            </w:pPr>
            <w:r w:rsidRPr="007901C0">
              <w:rPr>
                <w:rFonts w:ascii="Times New Roman" w:eastAsia="Times New Roman" w:hAnsi="Times New Roman" w:cs="Times New Roman"/>
                <w:color w:val="000000"/>
                <w:sz w:val="24"/>
                <w:szCs w:val="24"/>
                <w:lang w:val="ru-RU"/>
              </w:rPr>
              <w:t>Приказ №215/д от «30» августа   2023 г.</w:t>
            </w:r>
          </w:p>
          <w:p w:rsidR="007901C0" w:rsidRPr="007901C0" w:rsidRDefault="007901C0" w:rsidP="007901C0">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7901C0" w:rsidRPr="007901C0" w:rsidRDefault="007901C0" w:rsidP="007901C0">
      <w:pPr>
        <w:spacing w:after="0"/>
        <w:ind w:left="120"/>
        <w:rPr>
          <w:rFonts w:ascii="Times New Roman" w:eastAsia="Calibri" w:hAnsi="Times New Roman" w:cs="Times New Roman"/>
          <w:sz w:val="24"/>
          <w:szCs w:val="24"/>
          <w:lang w:val="ru-RU"/>
        </w:rPr>
      </w:pPr>
    </w:p>
    <w:p w:rsidR="007901C0" w:rsidRDefault="007901C0" w:rsidP="007901C0">
      <w:pPr>
        <w:spacing w:after="0"/>
        <w:ind w:left="120"/>
        <w:rPr>
          <w:rFonts w:ascii="Times New Roman" w:eastAsia="Calibri" w:hAnsi="Times New Roman" w:cs="Times New Roman"/>
          <w:color w:val="000000"/>
          <w:sz w:val="24"/>
          <w:szCs w:val="24"/>
          <w:lang w:val="ru-RU"/>
        </w:rPr>
      </w:pPr>
      <w:r w:rsidRPr="007901C0">
        <w:rPr>
          <w:rFonts w:ascii="Times New Roman" w:eastAsia="Calibri" w:hAnsi="Times New Roman" w:cs="Times New Roman"/>
          <w:color w:val="000000"/>
          <w:sz w:val="24"/>
          <w:szCs w:val="24"/>
          <w:lang w:val="ru-RU"/>
        </w:rPr>
        <w:t>‌</w:t>
      </w:r>
    </w:p>
    <w:p w:rsidR="007901C0" w:rsidRDefault="007901C0" w:rsidP="007901C0">
      <w:pPr>
        <w:spacing w:after="0"/>
        <w:ind w:left="120"/>
        <w:rPr>
          <w:rFonts w:ascii="Times New Roman" w:eastAsia="Calibri" w:hAnsi="Times New Roman" w:cs="Times New Roman"/>
          <w:color w:val="000000"/>
          <w:sz w:val="24"/>
          <w:szCs w:val="24"/>
          <w:lang w:val="ru-RU"/>
        </w:rPr>
      </w:pPr>
    </w:p>
    <w:p w:rsidR="007901C0" w:rsidRDefault="007901C0" w:rsidP="007901C0">
      <w:pPr>
        <w:spacing w:after="0"/>
        <w:ind w:left="120"/>
        <w:rPr>
          <w:rFonts w:ascii="Times New Roman" w:eastAsia="Calibri" w:hAnsi="Times New Roman" w:cs="Times New Roman"/>
          <w:color w:val="000000"/>
          <w:sz w:val="24"/>
          <w:szCs w:val="24"/>
          <w:lang w:val="ru-RU"/>
        </w:rPr>
      </w:pPr>
    </w:p>
    <w:p w:rsidR="007901C0" w:rsidRPr="007901C0" w:rsidRDefault="007901C0" w:rsidP="007901C0">
      <w:pPr>
        <w:spacing w:after="0"/>
        <w:ind w:left="120"/>
        <w:rPr>
          <w:rFonts w:ascii="Times New Roman" w:eastAsia="Calibri" w:hAnsi="Times New Roman" w:cs="Times New Roman"/>
          <w:sz w:val="24"/>
          <w:szCs w:val="24"/>
          <w:lang w:val="ru-RU"/>
        </w:rPr>
      </w:pPr>
    </w:p>
    <w:p w:rsidR="007901C0" w:rsidRPr="007901C0" w:rsidRDefault="007901C0" w:rsidP="007901C0">
      <w:pPr>
        <w:spacing w:after="0"/>
        <w:ind w:left="120"/>
        <w:rPr>
          <w:rFonts w:ascii="Times New Roman" w:eastAsia="Calibri" w:hAnsi="Times New Roman" w:cs="Times New Roman"/>
          <w:sz w:val="24"/>
          <w:szCs w:val="24"/>
          <w:lang w:val="ru-RU"/>
        </w:rPr>
      </w:pPr>
    </w:p>
    <w:p w:rsidR="007901C0" w:rsidRPr="007901C0" w:rsidRDefault="007901C0" w:rsidP="007901C0">
      <w:pPr>
        <w:spacing w:after="0"/>
        <w:ind w:left="120"/>
        <w:rPr>
          <w:rFonts w:ascii="Times New Roman" w:eastAsia="Calibri" w:hAnsi="Times New Roman" w:cs="Times New Roman"/>
          <w:sz w:val="24"/>
          <w:szCs w:val="24"/>
          <w:lang w:val="ru-RU"/>
        </w:rPr>
      </w:pPr>
    </w:p>
    <w:p w:rsidR="007901C0" w:rsidRPr="007901C0" w:rsidRDefault="007901C0" w:rsidP="007901C0">
      <w:pPr>
        <w:spacing w:after="0"/>
        <w:ind w:left="120"/>
        <w:rPr>
          <w:rFonts w:ascii="Times New Roman" w:eastAsia="Calibri" w:hAnsi="Times New Roman" w:cs="Times New Roman"/>
          <w:sz w:val="24"/>
          <w:szCs w:val="24"/>
          <w:lang w:val="ru-RU"/>
        </w:rPr>
      </w:pPr>
    </w:p>
    <w:p w:rsidR="007901C0" w:rsidRPr="00495C50" w:rsidRDefault="007901C0" w:rsidP="007901C0">
      <w:pPr>
        <w:spacing w:after="0" w:line="408" w:lineRule="auto"/>
        <w:ind w:left="120"/>
        <w:jc w:val="center"/>
        <w:rPr>
          <w:lang w:val="ru-RU"/>
        </w:rPr>
      </w:pPr>
      <w:r w:rsidRPr="00495C50">
        <w:rPr>
          <w:rFonts w:ascii="Times New Roman" w:hAnsi="Times New Roman"/>
          <w:b/>
          <w:color w:val="000000"/>
          <w:sz w:val="28"/>
          <w:lang w:val="ru-RU"/>
        </w:rPr>
        <w:t>РАБОЧАЯ ПРОГРАММА</w:t>
      </w:r>
    </w:p>
    <w:p w:rsidR="007901C0" w:rsidRPr="00495C50" w:rsidRDefault="007901C0" w:rsidP="007901C0">
      <w:pPr>
        <w:spacing w:after="0"/>
        <w:ind w:left="120"/>
        <w:jc w:val="center"/>
        <w:rPr>
          <w:lang w:val="ru-RU"/>
        </w:rPr>
      </w:pPr>
    </w:p>
    <w:p w:rsidR="007901C0" w:rsidRPr="00495C50" w:rsidRDefault="007901C0" w:rsidP="007901C0">
      <w:pPr>
        <w:spacing w:after="0" w:line="408" w:lineRule="auto"/>
        <w:ind w:left="120"/>
        <w:jc w:val="center"/>
        <w:rPr>
          <w:lang w:val="ru-RU"/>
        </w:rPr>
      </w:pPr>
      <w:r w:rsidRPr="00495C50">
        <w:rPr>
          <w:rFonts w:ascii="Times New Roman" w:hAnsi="Times New Roman"/>
          <w:b/>
          <w:color w:val="000000"/>
          <w:sz w:val="28"/>
          <w:lang w:val="ru-RU"/>
        </w:rPr>
        <w:t>учебного предмета «География»</w:t>
      </w:r>
    </w:p>
    <w:p w:rsidR="007901C0" w:rsidRPr="00495C50" w:rsidRDefault="007901C0" w:rsidP="007901C0">
      <w:pPr>
        <w:spacing w:after="0" w:line="408" w:lineRule="auto"/>
        <w:ind w:left="120"/>
        <w:jc w:val="center"/>
        <w:rPr>
          <w:lang w:val="ru-RU"/>
        </w:rPr>
      </w:pPr>
      <w:r w:rsidRPr="00495C50">
        <w:rPr>
          <w:rFonts w:ascii="Times New Roman" w:hAnsi="Times New Roman"/>
          <w:color w:val="000000"/>
          <w:sz w:val="28"/>
          <w:lang w:val="ru-RU"/>
        </w:rPr>
        <w:t>для обучающихся 5-9</w:t>
      </w:r>
      <w:r w:rsidR="00A05695">
        <w:rPr>
          <w:rFonts w:ascii="Times New Roman" w:hAnsi="Times New Roman"/>
          <w:color w:val="000000"/>
          <w:sz w:val="28"/>
          <w:lang w:val="ru-RU"/>
        </w:rPr>
        <w:t>, 10-11</w:t>
      </w:r>
      <w:bookmarkStart w:id="2" w:name="_GoBack"/>
      <w:bookmarkEnd w:id="2"/>
      <w:r w:rsidRPr="00495C50">
        <w:rPr>
          <w:rFonts w:ascii="Times New Roman" w:hAnsi="Times New Roman"/>
          <w:color w:val="000000"/>
          <w:sz w:val="28"/>
          <w:lang w:val="ru-RU"/>
        </w:rPr>
        <w:t xml:space="preserve"> классов </w:t>
      </w: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p>
    <w:p w:rsidR="007901C0" w:rsidRPr="007901C0" w:rsidRDefault="007901C0" w:rsidP="007901C0">
      <w:pPr>
        <w:spacing w:after="0"/>
        <w:ind w:left="120"/>
        <w:jc w:val="center"/>
        <w:rPr>
          <w:rFonts w:ascii="Times New Roman" w:eastAsia="Calibri" w:hAnsi="Times New Roman" w:cs="Times New Roman"/>
          <w:sz w:val="24"/>
          <w:szCs w:val="24"/>
          <w:lang w:val="ru-RU"/>
        </w:rPr>
      </w:pPr>
      <w:r w:rsidRPr="007901C0">
        <w:rPr>
          <w:rFonts w:ascii="Times New Roman" w:eastAsia="Calibri" w:hAnsi="Times New Roman" w:cs="Times New Roman"/>
          <w:color w:val="000000"/>
          <w:sz w:val="24"/>
          <w:szCs w:val="24"/>
          <w:lang w:val="ru-RU"/>
        </w:rPr>
        <w:t>​</w:t>
      </w:r>
      <w:bookmarkStart w:id="3" w:name="8777abab-62ad-4e6d-bb66-8ccfe85cfe1b"/>
      <w:r w:rsidRPr="007901C0">
        <w:rPr>
          <w:rFonts w:ascii="Times New Roman" w:eastAsia="Calibri" w:hAnsi="Times New Roman" w:cs="Times New Roman"/>
          <w:b/>
          <w:color w:val="000000"/>
          <w:sz w:val="24"/>
          <w:szCs w:val="24"/>
          <w:lang w:val="ru-RU"/>
        </w:rPr>
        <w:t>Сукпак</w:t>
      </w:r>
      <w:bookmarkEnd w:id="3"/>
      <w:r w:rsidRPr="007901C0">
        <w:rPr>
          <w:rFonts w:ascii="Times New Roman" w:eastAsia="Calibri" w:hAnsi="Times New Roman" w:cs="Times New Roman"/>
          <w:b/>
          <w:color w:val="000000"/>
          <w:sz w:val="24"/>
          <w:szCs w:val="24"/>
          <w:lang w:val="ru-RU"/>
        </w:rPr>
        <w:t xml:space="preserve">‌ </w:t>
      </w:r>
      <w:bookmarkStart w:id="4" w:name="dc72b6e0-474b-4b98-a795-02870ed74afe"/>
      <w:r w:rsidRPr="007901C0">
        <w:rPr>
          <w:rFonts w:ascii="Times New Roman" w:eastAsia="Calibri" w:hAnsi="Times New Roman" w:cs="Times New Roman"/>
          <w:b/>
          <w:color w:val="000000"/>
          <w:sz w:val="24"/>
          <w:szCs w:val="24"/>
          <w:lang w:val="ru-RU"/>
        </w:rPr>
        <w:t>2023</w:t>
      </w:r>
      <w:bookmarkEnd w:id="4"/>
      <w:r w:rsidRPr="007901C0">
        <w:rPr>
          <w:rFonts w:ascii="Times New Roman" w:eastAsia="Calibri" w:hAnsi="Times New Roman" w:cs="Times New Roman"/>
          <w:b/>
          <w:color w:val="000000"/>
          <w:sz w:val="24"/>
          <w:szCs w:val="24"/>
          <w:lang w:val="ru-RU"/>
        </w:rPr>
        <w:t>‌</w:t>
      </w:r>
      <w:r w:rsidRPr="007901C0">
        <w:rPr>
          <w:rFonts w:ascii="Times New Roman" w:eastAsia="Calibri" w:hAnsi="Times New Roman" w:cs="Times New Roman"/>
          <w:color w:val="000000"/>
          <w:sz w:val="24"/>
          <w:szCs w:val="24"/>
          <w:lang w:val="ru-RU"/>
        </w:rPr>
        <w:t>​</w:t>
      </w:r>
    </w:p>
    <w:p w:rsidR="007901C0" w:rsidRPr="007901C0" w:rsidRDefault="007901C0" w:rsidP="007901C0">
      <w:pPr>
        <w:spacing w:after="0"/>
        <w:ind w:left="120"/>
        <w:rPr>
          <w:rFonts w:ascii="Times New Roman" w:eastAsia="Calibri" w:hAnsi="Times New Roman" w:cs="Times New Roman"/>
          <w:sz w:val="24"/>
          <w:szCs w:val="24"/>
          <w:lang w:val="ru-RU"/>
        </w:rPr>
      </w:pPr>
    </w:p>
    <w:p w:rsidR="00296408" w:rsidRPr="00495C50" w:rsidRDefault="00296408" w:rsidP="00296408">
      <w:pPr>
        <w:spacing w:after="0" w:line="408" w:lineRule="auto"/>
        <w:ind w:left="120"/>
        <w:jc w:val="center"/>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E2178">
      <w:pPr>
        <w:spacing w:after="0"/>
        <w:ind w:left="120"/>
        <w:rPr>
          <w:lang w:val="ru-RU"/>
        </w:rPr>
      </w:pPr>
      <w:r w:rsidRPr="00495C50">
        <w:rPr>
          <w:rFonts w:ascii="Times New Roman" w:hAnsi="Times New Roman"/>
          <w:color w:val="000000"/>
          <w:sz w:val="28"/>
          <w:lang w:val="ru-RU"/>
        </w:rPr>
        <w:t>‌</w:t>
      </w:r>
    </w:p>
    <w:p w:rsidR="00E724BB" w:rsidRPr="00495C50" w:rsidRDefault="00E724BB" w:rsidP="00A05695">
      <w:pPr>
        <w:spacing w:after="0"/>
        <w:rPr>
          <w:lang w:val="ru-RU"/>
        </w:rPr>
        <w:sectPr w:rsidR="00E724BB" w:rsidRPr="00495C50">
          <w:pgSz w:w="11906" w:h="16383"/>
          <w:pgMar w:top="1134" w:right="850" w:bottom="1134" w:left="1701" w:header="720" w:footer="720" w:gutter="0"/>
          <w:cols w:space="720"/>
        </w:sectPr>
      </w:pPr>
    </w:p>
    <w:p w:rsidR="00E724BB" w:rsidRPr="00495C50" w:rsidRDefault="00EE2178" w:rsidP="00A05695">
      <w:pPr>
        <w:spacing w:after="0" w:line="264" w:lineRule="auto"/>
        <w:rPr>
          <w:lang w:val="ru-RU"/>
        </w:rPr>
      </w:pPr>
      <w:bookmarkStart w:id="5" w:name="block-2259961"/>
      <w:bookmarkEnd w:id="0"/>
      <w:r w:rsidRPr="00495C50">
        <w:rPr>
          <w:rFonts w:ascii="Times New Roman" w:hAnsi="Times New Roman"/>
          <w:b/>
          <w:color w:val="000000"/>
          <w:sz w:val="28"/>
          <w:lang w:val="ru-RU"/>
        </w:rPr>
        <w:lastRenderedPageBreak/>
        <w:t>ПОЯСНИТЕЛЬНАЯ ЗАПИСКА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ОБЩАЯ ХАРАКТЕРИСТИКА УЧЕБНОГО ПРЕДМЕТА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 xml:space="preserve">ЦЕЛИ ИЗУЧЕНИЯ </w:t>
      </w:r>
      <w:r w:rsidRPr="00495C50">
        <w:rPr>
          <w:rFonts w:ascii="Times New Roman" w:hAnsi="Times New Roman"/>
          <w:b/>
          <w:color w:val="333333"/>
          <w:sz w:val="28"/>
          <w:lang w:val="ru-RU"/>
        </w:rPr>
        <w:t>УЧЕБНОГО ПРЕДМЕТА</w:t>
      </w:r>
      <w:r w:rsidRPr="00495C50">
        <w:rPr>
          <w:rFonts w:ascii="Times New Roman" w:hAnsi="Times New Roman"/>
          <w:b/>
          <w:color w:val="000000"/>
          <w:sz w:val="28"/>
          <w:lang w:val="ru-RU"/>
        </w:rPr>
        <w:t xml:space="preserve">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Изучение географии в общем образовании направлено на достижение следующих целей: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МЕСТО УЧЕБНОГО ПРЕДМЕТА «ГЕОГРАФИЯ» В УЧЕБНОМ ПЛАНЕ</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724BB" w:rsidRPr="00495C50" w:rsidRDefault="00E724BB">
      <w:pPr>
        <w:rPr>
          <w:lang w:val="ru-RU"/>
        </w:rPr>
        <w:sectPr w:rsidR="00E724BB" w:rsidRPr="00495C50">
          <w:pgSz w:w="11906" w:h="16383"/>
          <w:pgMar w:top="1134" w:right="850" w:bottom="1134" w:left="1701" w:header="720" w:footer="720" w:gutter="0"/>
          <w:cols w:space="720"/>
        </w:sectPr>
      </w:pPr>
    </w:p>
    <w:p w:rsidR="00855D0E" w:rsidRPr="00855D0E" w:rsidRDefault="00855D0E" w:rsidP="00855D0E">
      <w:pPr>
        <w:spacing w:after="0" w:line="264" w:lineRule="auto"/>
        <w:ind w:left="120"/>
        <w:jc w:val="both"/>
        <w:rPr>
          <w:lang w:val="ru-RU"/>
        </w:rPr>
      </w:pPr>
      <w:bookmarkStart w:id="6" w:name="block-2259959"/>
      <w:bookmarkEnd w:id="5"/>
      <w:r w:rsidRPr="00855D0E">
        <w:rPr>
          <w:rFonts w:ascii="Times New Roman" w:hAnsi="Times New Roman"/>
          <w:b/>
          <w:color w:val="000000"/>
          <w:sz w:val="28"/>
          <w:lang w:val="ru-RU"/>
        </w:rPr>
        <w:lastRenderedPageBreak/>
        <w:t>ПЛАНИРУЕМЫЕ ОБРАЗОВАТЕЛЬНЫЕ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ЛИЧНОСТНЫЕ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Патриотического воспитания</w:t>
      </w:r>
      <w:r w:rsidRPr="00855D0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Гражданского воспитания:</w:t>
      </w:r>
      <w:r w:rsidRPr="00855D0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Духовно-нравственного воспитания:</w:t>
      </w:r>
      <w:r w:rsidRPr="00855D0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Эстетического воспитания:</w:t>
      </w:r>
      <w:r w:rsidRPr="00855D0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55D0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Ценности научного познания</w:t>
      </w:r>
      <w:r w:rsidRPr="00855D0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55D0E">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 xml:space="preserve">Трудового воспитания: </w:t>
      </w:r>
      <w:r w:rsidRPr="00855D0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Экологического воспитания:</w:t>
      </w:r>
      <w:r w:rsidRPr="00855D0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55D0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МЕТАПРЕДМЕТНЫЕ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Овладению универсальными познавательными действиями: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Базовые логические действия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55D0E" w:rsidRDefault="00855D0E" w:rsidP="00855D0E">
      <w:pPr>
        <w:spacing w:after="0" w:line="264" w:lineRule="auto"/>
        <w:ind w:firstLine="600"/>
        <w:jc w:val="both"/>
      </w:pPr>
      <w:r>
        <w:rPr>
          <w:rFonts w:ascii="Times New Roman" w:hAnsi="Times New Roman"/>
          <w:b/>
          <w:color w:val="000000"/>
          <w:sz w:val="28"/>
        </w:rPr>
        <w:t>Базовые исследовательские действия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Использовать географические вопросы как исследовательский инструмент познания;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55D0E" w:rsidRDefault="00855D0E" w:rsidP="00855D0E">
      <w:pPr>
        <w:spacing w:after="0" w:line="264" w:lineRule="auto"/>
        <w:ind w:firstLine="600"/>
        <w:jc w:val="both"/>
      </w:pPr>
      <w:r>
        <w:rPr>
          <w:rFonts w:ascii="Times New Roman" w:hAnsi="Times New Roman"/>
          <w:b/>
          <w:color w:val="000000"/>
          <w:sz w:val="28"/>
        </w:rPr>
        <w:t>Работа с информацией</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систематизировать географическую информацию в разных формах.</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855D0E" w:rsidRDefault="00855D0E" w:rsidP="00855D0E">
      <w:pPr>
        <w:spacing w:after="0" w:line="264" w:lineRule="auto"/>
        <w:ind w:firstLine="600"/>
        <w:jc w:val="both"/>
      </w:pPr>
      <w:r>
        <w:rPr>
          <w:rFonts w:ascii="Times New Roman" w:hAnsi="Times New Roman"/>
          <w:b/>
          <w:color w:val="000000"/>
          <w:sz w:val="28"/>
        </w:rPr>
        <w:t>Общение</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публично представлять результаты выполненного исследования или проекта.</w:t>
      </w:r>
    </w:p>
    <w:p w:rsidR="00855D0E" w:rsidRDefault="00855D0E" w:rsidP="00855D0E">
      <w:pPr>
        <w:spacing w:after="0" w:line="264" w:lineRule="auto"/>
        <w:ind w:firstLine="600"/>
        <w:jc w:val="both"/>
      </w:pPr>
      <w:r>
        <w:rPr>
          <w:rFonts w:ascii="Times New Roman" w:hAnsi="Times New Roman"/>
          <w:b/>
          <w:color w:val="000000"/>
          <w:sz w:val="28"/>
        </w:rPr>
        <w:t>Совместная деятельность (сотрудничество)</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Овладению универсальными учебными регулятивными действиями:</w:t>
      </w:r>
    </w:p>
    <w:p w:rsidR="00855D0E" w:rsidRDefault="00855D0E" w:rsidP="00855D0E">
      <w:pPr>
        <w:spacing w:after="0" w:line="264" w:lineRule="auto"/>
        <w:ind w:firstLine="600"/>
        <w:jc w:val="both"/>
      </w:pPr>
      <w:r>
        <w:rPr>
          <w:rFonts w:ascii="Times New Roman" w:hAnsi="Times New Roman"/>
          <w:b/>
          <w:color w:val="000000"/>
          <w:sz w:val="28"/>
        </w:rPr>
        <w:t>Самоорганизация</w:t>
      </w:r>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55D0E" w:rsidRDefault="00855D0E" w:rsidP="00855D0E">
      <w:pPr>
        <w:spacing w:after="0" w:line="264" w:lineRule="auto"/>
        <w:ind w:firstLine="600"/>
        <w:jc w:val="both"/>
      </w:pPr>
      <w:r>
        <w:rPr>
          <w:rFonts w:ascii="Times New Roman" w:hAnsi="Times New Roman"/>
          <w:b/>
          <w:color w:val="000000"/>
          <w:sz w:val="28"/>
        </w:rPr>
        <w:t>Самоконтроль (рефлексия)</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владеть способами самоконтроля и рефлексии;</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lastRenderedPageBreak/>
        <w:t>оценивать соответствие результата цели и условиям</w:t>
      </w:r>
    </w:p>
    <w:p w:rsidR="00855D0E" w:rsidRDefault="00855D0E" w:rsidP="00855D0E">
      <w:pPr>
        <w:spacing w:after="0" w:line="264" w:lineRule="auto"/>
        <w:ind w:firstLine="600"/>
        <w:jc w:val="both"/>
      </w:pPr>
      <w:r>
        <w:rPr>
          <w:rFonts w:ascii="Times New Roman" w:hAnsi="Times New Roman"/>
          <w:b/>
          <w:color w:val="000000"/>
          <w:sz w:val="28"/>
        </w:rPr>
        <w:t>Принятие себя и других</w:t>
      </w:r>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осознанно относиться к другому человеку, его мнению;</w:t>
      </w:r>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признавать своё право на ошибку и такое же право другого.</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ПРЕДМЕТНЫЕ РЕЗУЛЬТАТЫ</w:t>
      </w:r>
    </w:p>
    <w:p w:rsidR="00855D0E" w:rsidRDefault="00855D0E" w:rsidP="00855D0E">
      <w:pPr>
        <w:spacing w:after="0" w:line="264" w:lineRule="auto"/>
        <w:ind w:left="120"/>
        <w:jc w:val="both"/>
      </w:pPr>
    </w:p>
    <w:p w:rsidR="00855D0E" w:rsidRDefault="00855D0E" w:rsidP="00855D0E">
      <w:pPr>
        <w:spacing w:after="0" w:line="264" w:lineRule="auto"/>
        <w:ind w:left="120"/>
        <w:jc w:val="both"/>
      </w:pPr>
      <w:r>
        <w:rPr>
          <w:rFonts w:ascii="Times New Roman" w:hAnsi="Times New Roman"/>
          <w:b/>
          <w:color w:val="000000"/>
          <w:sz w:val="28"/>
        </w:rPr>
        <w:t>5 КЛАСС</w:t>
      </w:r>
    </w:p>
    <w:p w:rsidR="00855D0E" w:rsidRDefault="00855D0E" w:rsidP="00855D0E">
      <w:pPr>
        <w:spacing w:after="0" w:line="264" w:lineRule="auto"/>
        <w:ind w:left="120"/>
        <w:jc w:val="both"/>
      </w:pP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методов исследования, применяемых в географии;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«план местности» и «географическая карта», параллель» и «меридиан»;</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влияния Солнца на мир живой и неживой природы;</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объяснять причины смены дня и ночи и времён года;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«земная кора»; «ядро», «мантия»; «минерал» и «горная порода»;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«материковая» и «океаническая» земная кора;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55D0E" w:rsidRDefault="00855D0E" w:rsidP="00855D0E">
      <w:pPr>
        <w:numPr>
          <w:ilvl w:val="0"/>
          <w:numId w:val="10"/>
        </w:numPr>
        <w:spacing w:after="0" w:line="264" w:lineRule="auto"/>
        <w:jc w:val="both"/>
      </w:pPr>
      <w:r>
        <w:rPr>
          <w:rFonts w:ascii="Times New Roman" w:hAnsi="Times New Roman"/>
          <w:color w:val="000000"/>
          <w:sz w:val="28"/>
        </w:rPr>
        <w:t>различать горы и равнины;</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классифицировать формы рельефа суши по высоте и по внешнему облику;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называть причины землетрясений и вулканических извержений;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855D0E" w:rsidRDefault="00855D0E" w:rsidP="00855D0E">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6 КЛАСС</w:t>
      </w:r>
    </w:p>
    <w:p w:rsidR="00855D0E" w:rsidRDefault="00855D0E" w:rsidP="00855D0E">
      <w:pPr>
        <w:spacing w:after="0" w:line="264" w:lineRule="auto"/>
        <w:ind w:left="120"/>
        <w:jc w:val="both"/>
      </w:pP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вод отдельных частей Мирового океана;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питание и режим рек;</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реки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районов распространения многолетней мерзлоты;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называть причины образования цунами, приливов и отливов;</w:t>
      </w:r>
    </w:p>
    <w:p w:rsidR="00855D0E" w:rsidRDefault="00855D0E" w:rsidP="00855D0E">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воздуха; климаты Земли; климатообразующие факторы;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55D0E" w:rsidRDefault="00855D0E" w:rsidP="00855D0E">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«бризы» и «муссоны»;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«погода» и «климат»;</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«атмосфера», «тропосфера», «стратосфера», «верхние слои атмосферы»;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55D0E" w:rsidRDefault="00855D0E" w:rsidP="00855D0E">
      <w:pPr>
        <w:numPr>
          <w:ilvl w:val="0"/>
          <w:numId w:val="11"/>
        </w:numPr>
        <w:spacing w:after="0" w:line="264" w:lineRule="auto"/>
        <w:jc w:val="both"/>
      </w:pPr>
      <w:r>
        <w:rPr>
          <w:rFonts w:ascii="Times New Roman" w:hAnsi="Times New Roman"/>
          <w:color w:val="000000"/>
          <w:sz w:val="28"/>
        </w:rPr>
        <w:t>называть границы биосферы;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lastRenderedPageBreak/>
        <w:t>различать растительный и животный мир разных территорий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взаимосвязи компонентов природы в природно-территориальном комплексе;</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плодородие почв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7 КЛАСС</w:t>
      </w:r>
    </w:p>
    <w:p w:rsidR="00855D0E" w:rsidRDefault="00855D0E" w:rsidP="00855D0E">
      <w:pPr>
        <w:spacing w:after="0" w:line="264" w:lineRule="auto"/>
        <w:ind w:left="120"/>
        <w:jc w:val="both"/>
      </w:pP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изученные процессы и явления, происходящие в географической оболочке;</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изменений в геосферах в результате деятельности человека;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классифицировать воздушные массы Земли, типы климата по заданным показателям;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климат территории по климатограмме;</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55D0E" w:rsidRDefault="00855D0E" w:rsidP="00855D0E">
      <w:pPr>
        <w:numPr>
          <w:ilvl w:val="0"/>
          <w:numId w:val="12"/>
        </w:numPr>
        <w:spacing w:after="0" w:line="264" w:lineRule="auto"/>
        <w:jc w:val="both"/>
      </w:pPr>
      <w:r>
        <w:rPr>
          <w:rFonts w:ascii="Times New Roman" w:hAnsi="Times New Roman"/>
          <w:color w:val="000000"/>
          <w:sz w:val="28"/>
        </w:rPr>
        <w:t>различать океанические течения;</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 сравнивать численность населения крупных стран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плотность населения различных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городские и сельские поселения;</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крупнейших городов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мировых и национальных религий;</w:t>
      </w:r>
    </w:p>
    <w:p w:rsidR="00855D0E" w:rsidRDefault="00855D0E" w:rsidP="00855D0E">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страны по их существенным признакам;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особенности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8 КЛАСС</w:t>
      </w:r>
    </w:p>
    <w:p w:rsidR="00855D0E" w:rsidRDefault="00855D0E" w:rsidP="00855D0E">
      <w:pPr>
        <w:spacing w:after="0" w:line="264" w:lineRule="auto"/>
        <w:ind w:left="120"/>
        <w:jc w:val="both"/>
      </w:pP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55D0E" w:rsidRDefault="00855D0E" w:rsidP="00855D0E">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855D0E" w:rsidRDefault="00855D0E" w:rsidP="00855D0E">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объяснять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описывать и прогнозировать погоду территории по карте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типов климата и почв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распознавать показатели, характеризующие состояние окружающей среды;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рационального и нерационального природопользования;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9 КЛАСС</w:t>
      </w:r>
    </w:p>
    <w:p w:rsidR="00855D0E" w:rsidRDefault="00855D0E" w:rsidP="00855D0E">
      <w:pPr>
        <w:spacing w:after="0" w:line="264" w:lineRule="auto"/>
        <w:ind w:left="120"/>
        <w:jc w:val="both"/>
      </w:pP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природно-ресурсный, человеческий и производственный капитал;</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место и роль России в мировом хозяйстве.</w:t>
      </w:r>
    </w:p>
    <w:p w:rsidR="00855D0E" w:rsidRDefault="00855D0E">
      <w:pPr>
        <w:spacing w:after="0" w:line="264" w:lineRule="auto"/>
        <w:ind w:left="120"/>
        <w:jc w:val="both"/>
        <w:rPr>
          <w:rFonts w:ascii="Times New Roman" w:hAnsi="Times New Roman"/>
          <w:b/>
          <w:color w:val="000000"/>
          <w:sz w:val="28"/>
          <w:lang w:val="ru-RU"/>
        </w:rPr>
      </w:pPr>
    </w:p>
    <w:p w:rsidR="00855D0E" w:rsidRDefault="00855D0E">
      <w:pPr>
        <w:spacing w:after="0" w:line="264" w:lineRule="auto"/>
        <w:ind w:left="120"/>
        <w:jc w:val="both"/>
        <w:rPr>
          <w:rFonts w:ascii="Times New Roman" w:hAnsi="Times New Roman"/>
          <w:b/>
          <w:color w:val="000000"/>
          <w:sz w:val="28"/>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СОДЕРЖАНИЕ УЧЕБНОГО ПРЕДМЕТА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5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изучение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Введение</w:t>
      </w:r>
      <w:r w:rsidRPr="00495C50">
        <w:rPr>
          <w:rFonts w:ascii="Times New Roman" w:hAnsi="Times New Roman"/>
          <w:color w:val="000000"/>
          <w:sz w:val="28"/>
          <w:lang w:val="ru-RU"/>
        </w:rPr>
        <w:t>. География — наука о планете Земля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географических открытий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Изображения земной поверхности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Планы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Составление описания маршрута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Географические карты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карте полушарий.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Земля — планета Солнечной системы</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95C5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Космоса на Землю и жизнь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4.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Литосфера — каменная оболочка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горной системы или равнины по физической карте.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Практикум «Сезонные изменения в природе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результатов фенологических наблюдений и наблюдений за погодой.</w:t>
      </w:r>
    </w:p>
    <w:p w:rsidR="00E724BB" w:rsidRPr="00495C50" w:rsidRDefault="00E724BB">
      <w:pPr>
        <w:spacing w:after="0" w:line="264" w:lineRule="auto"/>
        <w:ind w:left="120"/>
        <w:jc w:val="both"/>
        <w:rPr>
          <w:lang w:val="ru-RU"/>
        </w:rPr>
      </w:pP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6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 Тема 1. Гидросфера — водная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Воды суши. Способы изображения внутренних вод на картах.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Многолетняя мерзлота. Болота, их образование.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Стихийные явления в гидросфере, методы наблюдения и защиты.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гидросфера. Использование человеком энергии воды.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двух рек (России и мира) по заданным признакам.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Характеристика одного из крупнейших озёр России по плану в форме презентации.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Атмосфера — воздушная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Воздушная оболочка Земли: газовый состав, строение и значение атмосферы.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Погода и её показатели. Причины изменения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результатов наблюдения за погодой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Биосфера — оболочка жизни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как часть биосферы. Распространение людей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и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растительности участка местности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Природно-территориальные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 (выполняется на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локального природного комплекса по плану.</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7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1. Главные закономерности природы Земли </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Географическая оболочка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проявления широтной зональности по картам природных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Литосфера и рельеф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вулканических или сейсмических событий, о которых говорится в тексте.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Атмосфера и климаты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95C50">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климата территории по климатической карте и климатограмме.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Мировой океан — основная часть гидросферы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Человечество на Земле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Численность населения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95C5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Страны и народы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занятий населения двух стран по комплексным картам.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3. Материки и страны </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Южные материки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географического положения двух (любых) южных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Сравнение особенностей климата Африки, Южной Америки и Австралии по плану.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Тема 2. Северные материки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Взаимодействие природы и общества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8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пространство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формирования и освоения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95C50">
        <w:rPr>
          <w:rFonts w:ascii="Times New Roman" w:hAnsi="Times New Roman"/>
          <w:color w:val="000000"/>
          <w:sz w:val="28"/>
          <w:lang w:val="ru-RU"/>
        </w:rPr>
        <w:t>—</w:t>
      </w:r>
      <w:r>
        <w:rPr>
          <w:rFonts w:ascii="Times New Roman" w:hAnsi="Times New Roman"/>
          <w:color w:val="000000"/>
          <w:sz w:val="28"/>
        </w:rPr>
        <w:t>XVI</w:t>
      </w:r>
      <w:r w:rsidRPr="00495C5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Географическое положение и границы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Время на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различия во времени для разных городов России по карте часовых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Природа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Природные условия и ресурсы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95C5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Геологическое строение, рельеф и полезные ископаемые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по территории России опасных геологических явлений.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особенностей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Климат и климатические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95C5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и прогнозирование погоды территории по карте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Моря России. Внутренние воды и водные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особенностей режима и характера течения двух рек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5. Природно-хозяйственные зоны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Высотная поясность в горах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различий структуры высотной поясности в горных системах.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Население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Численность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Территориальные особенности размещения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95C5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Народы и религии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Половой и возрастной состав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Человеческий капитал России</w:t>
      </w:r>
    </w:p>
    <w:p w:rsidR="00E724BB" w:rsidRDefault="00EE2178">
      <w:pPr>
        <w:spacing w:after="0" w:line="264" w:lineRule="auto"/>
        <w:ind w:firstLine="600"/>
        <w:jc w:val="both"/>
      </w:pPr>
      <w:r w:rsidRPr="00495C5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E724BB" w:rsidRDefault="00EE2178">
      <w:pPr>
        <w:spacing w:after="0" w:line="264" w:lineRule="auto"/>
        <w:ind w:firstLine="600"/>
        <w:jc w:val="both"/>
      </w:pPr>
      <w:r>
        <w:rPr>
          <w:rFonts w:ascii="Times New Roman" w:hAnsi="Times New Roman"/>
          <w:b/>
          <w:color w:val="000000"/>
          <w:sz w:val="28"/>
        </w:rPr>
        <w:t>Практическая работа</w:t>
      </w:r>
    </w:p>
    <w:p w:rsidR="00E724BB" w:rsidRPr="00495C50" w:rsidRDefault="00EE2178">
      <w:pPr>
        <w:numPr>
          <w:ilvl w:val="0"/>
          <w:numId w:val="1"/>
        </w:numPr>
        <w:spacing w:after="0" w:line="264" w:lineRule="auto"/>
        <w:jc w:val="both"/>
        <w:rPr>
          <w:lang w:val="ru-RU"/>
        </w:rPr>
      </w:pPr>
      <w:r w:rsidRPr="00495C5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9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Хозяйство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Общая характеристика хозяйства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95C5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Топливно-энергетический комплекс (ТЭК)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3. Металлургический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Машиностроительный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Химико-лесной комплекс</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Химическая промышленность</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Лесопромышленный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95C50">
        <w:rPr>
          <w:rFonts w:ascii="Times New Roman" w:hAnsi="Times New Roman"/>
          <w:color w:val="000000"/>
          <w:sz w:val="28"/>
          <w:lang w:val="ru-RU"/>
        </w:rPr>
        <w:t xml:space="preserve"> и </w:t>
      </w:r>
      <w:r>
        <w:rPr>
          <w:rFonts w:ascii="Times New Roman" w:hAnsi="Times New Roman"/>
          <w:color w:val="000000"/>
          <w:sz w:val="28"/>
        </w:rPr>
        <w:t>III</w:t>
      </w:r>
      <w:r w:rsidRPr="00495C50">
        <w:rPr>
          <w:rFonts w:ascii="Times New Roman" w:hAnsi="Times New Roman"/>
          <w:color w:val="000000"/>
          <w:sz w:val="28"/>
          <w:lang w:val="ru-RU"/>
        </w:rPr>
        <w:t>, Приложения № 1 и № 18) с целью определения перспектив и проблем развития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6. Агропромышленный комплекс (далее - АПК)</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495C50">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влияния природных и социальных факторов на размещение отраслей АПК.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7. Инфраструктурный комплекс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охрана окружающей среды.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Характеристика туристско-рекреационного потенциала своего края.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8.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724BB" w:rsidRPr="00855D0E" w:rsidRDefault="00E724BB">
      <w:pPr>
        <w:spacing w:after="0" w:line="264" w:lineRule="auto"/>
        <w:ind w:left="120"/>
        <w:jc w:val="both"/>
        <w:rPr>
          <w:lang w:val="ru-RU"/>
        </w:rPr>
      </w:pP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t>Раздел 2. Регионы России</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Тема 1. Западный макрорегион (Европейская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2. </w:t>
      </w:r>
      <w:r w:rsidRPr="00855D0E">
        <w:rPr>
          <w:rFonts w:ascii="Times New Roman" w:hAnsi="Times New Roman"/>
          <w:b/>
          <w:color w:val="333333"/>
          <w:sz w:val="28"/>
          <w:lang w:val="ru-RU"/>
        </w:rPr>
        <w:t>Восточный макрорегион (</w:t>
      </w:r>
      <w:r w:rsidRPr="00855D0E">
        <w:rPr>
          <w:rFonts w:ascii="Times New Roman" w:hAnsi="Times New Roman"/>
          <w:b/>
          <w:color w:val="000000"/>
          <w:sz w:val="28"/>
          <w:lang w:val="ru-RU"/>
        </w:rPr>
        <w:t>Азиатская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 </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3.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lastRenderedPageBreak/>
        <w:t>Раздел 6. Россия в современном мире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724BB" w:rsidRPr="00855D0E" w:rsidRDefault="00E724BB">
      <w:pPr>
        <w:rPr>
          <w:lang w:val="ru-RU"/>
        </w:rPr>
        <w:sectPr w:rsidR="00E724BB" w:rsidRPr="00855D0E">
          <w:pgSz w:w="11906" w:h="16383"/>
          <w:pgMar w:top="1134" w:right="850" w:bottom="1134" w:left="1701" w:header="720" w:footer="720" w:gutter="0"/>
          <w:cols w:space="720"/>
        </w:sectPr>
      </w:pPr>
    </w:p>
    <w:p w:rsidR="00E724BB" w:rsidRDefault="00EE2178">
      <w:pPr>
        <w:spacing w:after="0"/>
        <w:ind w:left="120"/>
      </w:pPr>
      <w:bookmarkStart w:id="7" w:name="block-2259956"/>
      <w:bookmarkEnd w:id="6"/>
      <w:r>
        <w:rPr>
          <w:rFonts w:ascii="Times New Roman" w:hAnsi="Times New Roman"/>
          <w:b/>
          <w:color w:val="000000"/>
          <w:sz w:val="28"/>
        </w:rPr>
        <w:lastRenderedPageBreak/>
        <w:t xml:space="preserve">ТЕМАТИЧЕСКОЕ ПЛАНИРОВАНИЕ </w:t>
      </w:r>
    </w:p>
    <w:p w:rsidR="00E724BB" w:rsidRDefault="00EE21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7"/>
        <w:gridCol w:w="2080"/>
        <w:gridCol w:w="1491"/>
        <w:gridCol w:w="2864"/>
        <w:gridCol w:w="2684"/>
      </w:tblGrid>
      <w:tr w:rsidR="00E724BB" w:rsidTr="004D3CC5">
        <w:trPr>
          <w:trHeight w:val="144"/>
          <w:tblCellSpacing w:w="20" w:type="nil"/>
        </w:trPr>
        <w:tc>
          <w:tcPr>
            <w:tcW w:w="1250"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3078" w:type="dxa"/>
            <w:vMerge w:val="restart"/>
            <w:tcMar>
              <w:top w:w="50" w:type="dxa"/>
              <w:left w:w="100" w:type="dxa"/>
            </w:tcMar>
            <w:vAlign w:val="center"/>
          </w:tcPr>
          <w:p w:rsidR="00E724BB" w:rsidRDefault="00EE2178" w:rsidP="004D3CC5">
            <w:pPr>
              <w:spacing w:after="0"/>
              <w:ind w:left="135"/>
              <w:jc w:val="center"/>
            </w:pPr>
            <w:r>
              <w:rPr>
                <w:rFonts w:ascii="Times New Roman" w:hAnsi="Times New Roman"/>
                <w:b/>
                <w:color w:val="000000"/>
                <w:sz w:val="24"/>
              </w:rPr>
              <w:t>Наименование разделов и тем программы</w:t>
            </w:r>
          </w:p>
          <w:p w:rsidR="00E724BB" w:rsidRDefault="00E724BB" w:rsidP="004D3CC5">
            <w:pPr>
              <w:spacing w:after="0"/>
              <w:ind w:left="135"/>
              <w:jc w:val="center"/>
            </w:pPr>
          </w:p>
        </w:tc>
        <w:tc>
          <w:tcPr>
            <w:tcW w:w="1491" w:type="dxa"/>
            <w:tcMar>
              <w:top w:w="50" w:type="dxa"/>
              <w:left w:w="100" w:type="dxa"/>
            </w:tcMar>
            <w:vAlign w:val="center"/>
          </w:tcPr>
          <w:p w:rsidR="004D3CC5" w:rsidRDefault="00EE2178" w:rsidP="004D3CC5">
            <w:pPr>
              <w:spacing w:after="0"/>
              <w:jc w:val="center"/>
              <w:rPr>
                <w:rFonts w:ascii="Times New Roman" w:hAnsi="Times New Roman"/>
                <w:b/>
                <w:color w:val="000000"/>
                <w:sz w:val="24"/>
              </w:rPr>
            </w:pPr>
            <w:r>
              <w:rPr>
                <w:rFonts w:ascii="Times New Roman" w:hAnsi="Times New Roman"/>
                <w:b/>
                <w:color w:val="000000"/>
                <w:sz w:val="24"/>
              </w:rPr>
              <w:t>Количество</w:t>
            </w:r>
          </w:p>
          <w:p w:rsidR="00E724BB" w:rsidRDefault="00EE2178" w:rsidP="004D3CC5">
            <w:pPr>
              <w:spacing w:after="0"/>
              <w:jc w:val="center"/>
            </w:pPr>
            <w:r>
              <w:rPr>
                <w:rFonts w:ascii="Times New Roman" w:hAnsi="Times New Roman"/>
                <w:b/>
                <w:color w:val="000000"/>
                <w:sz w:val="24"/>
              </w:rPr>
              <w:t>часов</w:t>
            </w:r>
          </w:p>
        </w:tc>
        <w:tc>
          <w:tcPr>
            <w:tcW w:w="3212" w:type="dxa"/>
            <w:vMerge w:val="restart"/>
            <w:tcMar>
              <w:top w:w="50" w:type="dxa"/>
              <w:left w:w="100" w:type="dxa"/>
            </w:tcMar>
            <w:vAlign w:val="center"/>
          </w:tcPr>
          <w:p w:rsidR="00E724BB" w:rsidRDefault="00EE2178" w:rsidP="004D3CC5">
            <w:pPr>
              <w:spacing w:after="0"/>
              <w:ind w:left="135"/>
              <w:jc w:val="center"/>
            </w:pPr>
            <w:r>
              <w:rPr>
                <w:rFonts w:ascii="Times New Roman" w:hAnsi="Times New Roman"/>
                <w:b/>
                <w:color w:val="000000"/>
                <w:sz w:val="24"/>
              </w:rPr>
              <w:t>Электронные (цифровые) образовательные ресурсы</w:t>
            </w:r>
          </w:p>
          <w:p w:rsidR="00E724BB" w:rsidRDefault="00E724BB" w:rsidP="004D3CC5">
            <w:pPr>
              <w:spacing w:after="0"/>
              <w:ind w:left="135"/>
              <w:jc w:val="center"/>
            </w:pPr>
          </w:p>
        </w:tc>
        <w:tc>
          <w:tcPr>
            <w:tcW w:w="5009" w:type="dxa"/>
            <w:vMerge w:val="restart"/>
            <w:tcMar>
              <w:top w:w="50" w:type="dxa"/>
              <w:left w:w="100" w:type="dxa"/>
            </w:tcMar>
            <w:vAlign w:val="center"/>
          </w:tcPr>
          <w:p w:rsidR="00E724BB" w:rsidRDefault="00EE2178" w:rsidP="004D3CC5">
            <w:pPr>
              <w:spacing w:after="0"/>
              <w:ind w:left="135"/>
              <w:jc w:val="center"/>
            </w:pPr>
            <w:r>
              <w:rPr>
                <w:rFonts w:ascii="Times New Roman" w:hAnsi="Times New Roman"/>
                <w:b/>
                <w:color w:val="000000"/>
                <w:sz w:val="24"/>
              </w:rPr>
              <w:t>Формы реализации воспитательного потенциала темы</w:t>
            </w:r>
          </w:p>
          <w:p w:rsidR="00E724BB" w:rsidRDefault="00E724BB" w:rsidP="004D3CC5">
            <w:pPr>
              <w:spacing w:after="0"/>
              <w:ind w:left="135"/>
              <w:jc w:val="center"/>
            </w:pPr>
          </w:p>
        </w:tc>
      </w:tr>
      <w:tr w:rsidR="00E724BB" w:rsidTr="004D3CC5">
        <w:trPr>
          <w:trHeight w:val="144"/>
          <w:tblCellSpacing w:w="20" w:type="nil"/>
        </w:trPr>
        <w:tc>
          <w:tcPr>
            <w:tcW w:w="0" w:type="auto"/>
            <w:vMerge/>
            <w:tcBorders>
              <w:top w:val="nil"/>
            </w:tcBorders>
            <w:tcMar>
              <w:top w:w="50" w:type="dxa"/>
              <w:left w:w="100" w:type="dxa"/>
            </w:tcMar>
          </w:tcPr>
          <w:p w:rsidR="00E724BB" w:rsidRDefault="00E724BB"/>
        </w:tc>
        <w:tc>
          <w:tcPr>
            <w:tcW w:w="3078"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r>
              <w:rPr>
                <w:rFonts w:ascii="Times New Roman" w:hAnsi="Times New Roman"/>
                <w:b/>
                <w:color w:val="000000"/>
                <w:sz w:val="24"/>
              </w:rPr>
              <w:t xml:space="preserve">Всего </w:t>
            </w:r>
          </w:p>
          <w:p w:rsidR="00E724BB" w:rsidRDefault="00E724BB">
            <w:pPr>
              <w:spacing w:after="0"/>
              <w:ind w:left="135"/>
            </w:pPr>
          </w:p>
        </w:tc>
        <w:tc>
          <w:tcPr>
            <w:tcW w:w="3212" w:type="dxa"/>
            <w:vMerge/>
            <w:tcBorders>
              <w:top w:val="nil"/>
            </w:tcBorders>
            <w:tcMar>
              <w:top w:w="50" w:type="dxa"/>
              <w:left w:w="100" w:type="dxa"/>
            </w:tcMar>
          </w:tcPr>
          <w:p w:rsidR="00E724BB" w:rsidRDefault="00E724BB"/>
        </w:tc>
        <w:tc>
          <w:tcPr>
            <w:tcW w:w="5009"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E724BB" w:rsidRPr="007901C0"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078"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Введение. География – наука о планете Земля</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1C0"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078" w:type="dxa"/>
            <w:tcMar>
              <w:top w:w="50" w:type="dxa"/>
              <w:left w:w="100" w:type="dxa"/>
            </w:tcMar>
            <w:vAlign w:val="center"/>
          </w:tcPr>
          <w:p w:rsidR="00E724BB" w:rsidRDefault="00EE2178">
            <w:pPr>
              <w:spacing w:after="0"/>
              <w:ind w:left="135"/>
            </w:pPr>
            <w:r>
              <w:rPr>
                <w:rFonts w:ascii="Times New Roman" w:hAnsi="Times New Roman"/>
                <w:color w:val="000000"/>
                <w:sz w:val="24"/>
              </w:rPr>
              <w:t xml:space="preserve">История </w:t>
            </w:r>
            <w:r>
              <w:rPr>
                <w:rFonts w:ascii="Times New Roman" w:hAnsi="Times New Roman"/>
                <w:color w:val="000000"/>
                <w:sz w:val="24"/>
              </w:rPr>
              <w:lastRenderedPageBreak/>
              <w:t>географических открытий</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lastRenderedPageBreak/>
              <w:t xml:space="preserve"> 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lastRenderedPageBreak/>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 xml:space="preserve">осознание </w:t>
            </w:r>
            <w:r w:rsidRPr="0063785A">
              <w:rPr>
                <w:rFonts w:ascii="Times New Roman" w:hAnsi="Times New Roman" w:cs="Times New Roman"/>
                <w:sz w:val="24"/>
                <w:szCs w:val="24"/>
                <w:lang w:val="ru-RU"/>
              </w:rPr>
              <w:lastRenderedPageBreak/>
              <w:t>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 xml:space="preserve">овладение основными навыками исследовательской деятельности в </w:t>
            </w:r>
            <w:r w:rsidRPr="0063785A">
              <w:rPr>
                <w:rFonts w:ascii="Times New Roman" w:hAnsi="Times New Roman" w:cs="Times New Roman"/>
                <w:sz w:val="24"/>
                <w:szCs w:val="24"/>
                <w:lang w:val="ru-RU"/>
              </w:rPr>
              <w:lastRenderedPageBreak/>
              <w:t>географических науках.</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Итого по разделу</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9 </w:t>
            </w:r>
          </w:p>
        </w:tc>
        <w:tc>
          <w:tcPr>
            <w:tcW w:w="822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E724BB" w:rsidRPr="007901C0"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078" w:type="dxa"/>
            <w:tcMar>
              <w:top w:w="50" w:type="dxa"/>
              <w:left w:w="100" w:type="dxa"/>
            </w:tcMar>
            <w:vAlign w:val="center"/>
          </w:tcPr>
          <w:p w:rsidR="00E724BB" w:rsidRDefault="00EE2178">
            <w:pPr>
              <w:spacing w:after="0"/>
              <w:ind w:left="135"/>
            </w:pPr>
            <w:r>
              <w:rPr>
                <w:rFonts w:ascii="Times New Roman" w:hAnsi="Times New Roman"/>
                <w:color w:val="000000"/>
                <w:sz w:val="24"/>
              </w:rPr>
              <w:t>Планы местности</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соблюдение правил безопасности в природе; навыков безопасного поведения в интернет-среде; </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окружающей среды, планирования поступков и оценки их возможных </w:t>
            </w:r>
            <w:r w:rsidRPr="009A2464">
              <w:rPr>
                <w:rFonts w:ascii="Times New Roman" w:hAnsi="Times New Roman" w:cs="Times New Roman"/>
                <w:sz w:val="24"/>
                <w:szCs w:val="24"/>
                <w:lang w:val="ru-RU"/>
              </w:rPr>
              <w:lastRenderedPageBreak/>
              <w:t>последствий для окружающей среды;</w:t>
            </w:r>
          </w:p>
        </w:tc>
      </w:tr>
      <w:tr w:rsidR="00E724BB" w:rsidRPr="007901C0"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078" w:type="dxa"/>
            <w:tcMar>
              <w:top w:w="50" w:type="dxa"/>
              <w:left w:w="100" w:type="dxa"/>
            </w:tcMar>
            <w:vAlign w:val="center"/>
          </w:tcPr>
          <w:p w:rsidR="00E724BB" w:rsidRDefault="00EE2178">
            <w:pPr>
              <w:spacing w:after="0"/>
              <w:ind w:left="135"/>
            </w:pPr>
            <w:r>
              <w:rPr>
                <w:rFonts w:ascii="Times New Roman" w:hAnsi="Times New Roman"/>
                <w:color w:val="000000"/>
                <w:sz w:val="24"/>
              </w:rPr>
              <w:t>Географические карты</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85898"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t>Итого по разделу</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10 </w:t>
            </w:r>
          </w:p>
        </w:tc>
        <w:tc>
          <w:tcPr>
            <w:tcW w:w="8221" w:type="dxa"/>
            <w:gridSpan w:val="2"/>
            <w:tcMar>
              <w:top w:w="50" w:type="dxa"/>
              <w:left w:w="100" w:type="dxa"/>
            </w:tcMar>
            <w:vAlign w:val="center"/>
          </w:tcPr>
          <w:p w:rsidR="00E724BB" w:rsidRDefault="00E724BB"/>
        </w:tc>
      </w:tr>
      <w:tr w:rsidR="00E724BB" w:rsidRPr="007901C0"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t>Земля – планета Солнечной системы</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xml:space="preserve">- осознание российской гражданской идентичности </w:t>
            </w:r>
            <w:r w:rsidRPr="00220889">
              <w:rPr>
                <w:rFonts w:ascii="Times New Roman" w:hAnsi="Times New Roman" w:cs="Times New Roman"/>
                <w:sz w:val="24"/>
                <w:szCs w:val="24"/>
                <w:lang w:val="ru-RU"/>
              </w:rPr>
              <w:lastRenderedPageBreak/>
              <w:t>(патриотизма, уважения к Отечеству, к прошлому и настоящему многонационального народа России, чувства ответственности и долга перед Родиной);</w:t>
            </w:r>
          </w:p>
          <w:p w:rsidR="00E724BB" w:rsidRP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20889">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tc>
      </w:tr>
      <w:tr w:rsidR="00E724BB" w:rsidRPr="007901C0"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Оболочки Земли. Литосфера – каменная оболочка Земли</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31F25" w:rsidRDefault="00431F2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для окружающей среды; </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овладение </w:t>
            </w:r>
            <w:r w:rsidRPr="00431F25">
              <w:rPr>
                <w:rFonts w:ascii="Times New Roman" w:hAnsi="Times New Roman" w:cs="Times New Roman"/>
                <w:sz w:val="24"/>
                <w:szCs w:val="24"/>
                <w:lang w:val="ru-RU"/>
              </w:rPr>
              <w:lastRenderedPageBreak/>
              <w:t>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276A61"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w:t>
            </w:r>
            <w:r w:rsidRPr="00431F25">
              <w:rPr>
                <w:rFonts w:ascii="Times New Roman" w:hAnsi="Times New Roman" w:cs="Times New Roman"/>
                <w:sz w:val="24"/>
                <w:szCs w:val="24"/>
                <w:lang w:val="ru-RU"/>
              </w:rPr>
              <w:lastRenderedPageBreak/>
              <w:t xml:space="preserve">и труда различного рода, в том числе на основе применения географических знаний; </w:t>
            </w:r>
          </w:p>
          <w:p w:rsidR="00E724BB" w:rsidRP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sidR="00276A61">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7901C0"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Заключение</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волонтѐрство;</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lastRenderedPageBreak/>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ориентация на моральные ценности и нормы в ситуациях нравственного выбора; 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для окружающей среды;</w:t>
            </w:r>
          </w:p>
          <w:p w:rsidR="00E724BB" w:rsidRP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E724BB" w:rsidRPr="007901C0"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Резервное время</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855D0E" w:rsidRDefault="00E724BB">
            <w:pPr>
              <w:spacing w:after="0"/>
              <w:ind w:left="135"/>
              <w:rPr>
                <w:lang w:val="ru-RU"/>
              </w:rPr>
            </w:pPr>
          </w:p>
        </w:tc>
      </w:tr>
      <w:tr w:rsidR="00E724BB"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221" w:type="dxa"/>
            <w:gridSpan w:val="2"/>
            <w:tcMar>
              <w:top w:w="50" w:type="dxa"/>
              <w:left w:w="100" w:type="dxa"/>
            </w:tcMar>
            <w:vAlign w:val="center"/>
          </w:tcPr>
          <w:p w:rsidR="00E724BB" w:rsidRDefault="00E724BB"/>
        </w:tc>
      </w:tr>
    </w:tbl>
    <w:p w:rsidR="00E724BB" w:rsidRDefault="00E724BB">
      <w:pPr>
        <w:sectPr w:rsidR="00E724BB" w:rsidSect="00A05695">
          <w:pgSz w:w="11906" w:h="16383"/>
          <w:pgMar w:top="1701" w:right="1134" w:bottom="850" w:left="1134" w:header="720" w:footer="720" w:gutter="0"/>
          <w:cols w:space="720"/>
          <w:docGrid w:linePitch="299"/>
        </w:sectPr>
      </w:pPr>
    </w:p>
    <w:p w:rsidR="00E724BB" w:rsidRDefault="00EE21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2090"/>
        <w:gridCol w:w="1491"/>
        <w:gridCol w:w="2853"/>
        <w:gridCol w:w="2631"/>
      </w:tblGrid>
      <w:tr w:rsidR="00E724BB" w:rsidTr="00EA7FB6">
        <w:trPr>
          <w:trHeight w:val="144"/>
          <w:tblCellSpacing w:w="20" w:type="nil"/>
        </w:trPr>
        <w:tc>
          <w:tcPr>
            <w:tcW w:w="1376"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2977" w:type="dxa"/>
            <w:vMerge w:val="restart"/>
            <w:tcMar>
              <w:top w:w="50" w:type="dxa"/>
              <w:left w:w="100" w:type="dxa"/>
            </w:tcMar>
            <w:vAlign w:val="center"/>
          </w:tcPr>
          <w:p w:rsidR="00E724BB" w:rsidRDefault="00EE2178" w:rsidP="005C56BD">
            <w:pPr>
              <w:spacing w:after="0"/>
              <w:ind w:left="135"/>
              <w:jc w:val="center"/>
            </w:pPr>
            <w:r>
              <w:rPr>
                <w:rFonts w:ascii="Times New Roman" w:hAnsi="Times New Roman"/>
                <w:b/>
                <w:color w:val="000000"/>
                <w:sz w:val="24"/>
              </w:rPr>
              <w:t>Наименование разделов и тем программы</w:t>
            </w:r>
          </w:p>
          <w:p w:rsidR="00E724BB" w:rsidRDefault="00E724BB" w:rsidP="005C56BD">
            <w:pPr>
              <w:spacing w:after="0"/>
              <w:ind w:left="135"/>
              <w:jc w:val="center"/>
            </w:pPr>
          </w:p>
        </w:tc>
        <w:tc>
          <w:tcPr>
            <w:tcW w:w="1491" w:type="dxa"/>
            <w:tcMar>
              <w:top w:w="50" w:type="dxa"/>
              <w:left w:w="100" w:type="dxa"/>
            </w:tcMar>
            <w:vAlign w:val="center"/>
          </w:tcPr>
          <w:p w:rsidR="00E724BB" w:rsidRDefault="00EE2178" w:rsidP="005C56BD">
            <w:pPr>
              <w:spacing w:after="0"/>
              <w:jc w:val="center"/>
            </w:pPr>
            <w:r>
              <w:rPr>
                <w:rFonts w:ascii="Times New Roman" w:hAnsi="Times New Roman"/>
                <w:b/>
                <w:color w:val="000000"/>
                <w:sz w:val="24"/>
              </w:rPr>
              <w:t>Количество часов</w:t>
            </w:r>
          </w:p>
        </w:tc>
        <w:tc>
          <w:tcPr>
            <w:tcW w:w="3187" w:type="dxa"/>
            <w:vMerge w:val="restart"/>
            <w:tcMar>
              <w:top w:w="50" w:type="dxa"/>
              <w:left w:w="100" w:type="dxa"/>
            </w:tcMar>
            <w:vAlign w:val="center"/>
          </w:tcPr>
          <w:p w:rsidR="00E724BB" w:rsidRDefault="00EE2178" w:rsidP="005C56BD">
            <w:pPr>
              <w:spacing w:after="0"/>
              <w:ind w:left="135"/>
              <w:jc w:val="center"/>
            </w:pPr>
            <w:r>
              <w:rPr>
                <w:rFonts w:ascii="Times New Roman" w:hAnsi="Times New Roman"/>
                <w:b/>
                <w:color w:val="000000"/>
                <w:sz w:val="24"/>
              </w:rPr>
              <w:t>Электронные (цифровые) образовательные ресурсы</w:t>
            </w:r>
          </w:p>
          <w:p w:rsidR="00E724BB" w:rsidRDefault="00E724BB" w:rsidP="005C56BD">
            <w:pPr>
              <w:spacing w:after="0"/>
              <w:ind w:left="135"/>
              <w:jc w:val="center"/>
            </w:pPr>
          </w:p>
        </w:tc>
        <w:tc>
          <w:tcPr>
            <w:tcW w:w="4805" w:type="dxa"/>
            <w:vMerge w:val="restart"/>
            <w:tcMar>
              <w:top w:w="50" w:type="dxa"/>
              <w:left w:w="100" w:type="dxa"/>
            </w:tcMar>
            <w:vAlign w:val="center"/>
          </w:tcPr>
          <w:p w:rsidR="00E724BB" w:rsidRDefault="00EE2178" w:rsidP="005C56BD">
            <w:pPr>
              <w:spacing w:after="0"/>
              <w:ind w:left="135"/>
              <w:jc w:val="center"/>
            </w:pPr>
            <w:r>
              <w:rPr>
                <w:rFonts w:ascii="Times New Roman" w:hAnsi="Times New Roman"/>
                <w:b/>
                <w:color w:val="000000"/>
                <w:sz w:val="24"/>
              </w:rPr>
              <w:t>Формы реализации воспитательного потенциала темы</w:t>
            </w:r>
          </w:p>
          <w:p w:rsidR="00E724BB" w:rsidRDefault="00E724BB" w:rsidP="005C56BD">
            <w:pPr>
              <w:spacing w:after="0"/>
              <w:ind w:left="135"/>
              <w:jc w:val="center"/>
            </w:pPr>
          </w:p>
        </w:tc>
      </w:tr>
      <w:tr w:rsidR="00E724BB" w:rsidTr="00EA7FB6">
        <w:trPr>
          <w:trHeight w:val="144"/>
          <w:tblCellSpacing w:w="20" w:type="nil"/>
        </w:trPr>
        <w:tc>
          <w:tcPr>
            <w:tcW w:w="1376" w:type="dxa"/>
            <w:vMerge/>
            <w:tcBorders>
              <w:top w:val="nil"/>
            </w:tcBorders>
            <w:tcMar>
              <w:top w:w="50" w:type="dxa"/>
              <w:left w:w="100" w:type="dxa"/>
            </w:tcMar>
          </w:tcPr>
          <w:p w:rsidR="00E724BB" w:rsidRDefault="00E724BB"/>
        </w:tc>
        <w:tc>
          <w:tcPr>
            <w:tcW w:w="2977"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r>
              <w:rPr>
                <w:rFonts w:ascii="Times New Roman" w:hAnsi="Times New Roman"/>
                <w:b/>
                <w:color w:val="000000"/>
                <w:sz w:val="24"/>
              </w:rPr>
              <w:t xml:space="preserve">Всего </w:t>
            </w:r>
          </w:p>
          <w:p w:rsidR="00E724BB" w:rsidRDefault="00E724BB">
            <w:pPr>
              <w:spacing w:after="0"/>
              <w:ind w:left="135"/>
            </w:pPr>
          </w:p>
        </w:tc>
        <w:tc>
          <w:tcPr>
            <w:tcW w:w="3187" w:type="dxa"/>
            <w:vMerge/>
            <w:tcBorders>
              <w:top w:val="nil"/>
            </w:tcBorders>
            <w:tcMar>
              <w:top w:w="50" w:type="dxa"/>
              <w:left w:w="100" w:type="dxa"/>
            </w:tcMar>
          </w:tcPr>
          <w:p w:rsidR="00E724BB" w:rsidRDefault="00E724BB"/>
        </w:tc>
        <w:tc>
          <w:tcPr>
            <w:tcW w:w="4805" w:type="dxa"/>
            <w:vMerge/>
            <w:tcBorders>
              <w:top w:val="nil"/>
            </w:tcBorders>
            <w:tcMar>
              <w:top w:w="50" w:type="dxa"/>
              <w:left w:w="100" w:type="dxa"/>
            </w:tcMar>
          </w:tcPr>
          <w:p w:rsidR="00E724BB" w:rsidRDefault="00E724BB"/>
        </w:tc>
      </w:tr>
      <w:tr w:rsidR="008B09FF" w:rsidRPr="007901C0"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1</w:t>
            </w:r>
          </w:p>
        </w:tc>
        <w:tc>
          <w:tcPr>
            <w:tcW w:w="2977" w:type="dxa"/>
            <w:tcMar>
              <w:top w:w="50" w:type="dxa"/>
              <w:left w:w="100" w:type="dxa"/>
            </w:tcMar>
            <w:vAlign w:val="center"/>
          </w:tcPr>
          <w:p w:rsidR="008B09FF" w:rsidRDefault="008B09FF">
            <w:pPr>
              <w:spacing w:after="0"/>
              <w:ind w:left="135"/>
            </w:pPr>
            <w:r>
              <w:rPr>
                <w:rFonts w:ascii="Times New Roman" w:hAnsi="Times New Roman"/>
                <w:color w:val="000000"/>
                <w:sz w:val="24"/>
              </w:rPr>
              <w:t>Гидросфера — водная оболочка Земли</w:t>
            </w:r>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9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val="restart"/>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готовность к выполнению обязанностей гражданина и реализации его прав, уважение прав, свобод и законных интересов других людей; -готовность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для окружающей среды;</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w:t>
            </w:r>
            <w:r w:rsidRPr="0072155C">
              <w:rPr>
                <w:rFonts w:ascii="Times New Roman" w:hAnsi="Times New Roman" w:cs="Times New Roman"/>
                <w:sz w:val="24"/>
                <w:szCs w:val="24"/>
                <w:lang w:val="ru-RU"/>
              </w:rPr>
              <w:lastRenderedPageBreak/>
              <w:t xml:space="preserve">осмысление опыта, наблюдений и стремление совершенствовать пути достижения индивидуального и коллективного благополучия;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lastRenderedPageBreak/>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8B09FF" w:rsidRPr="007901C0"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2</w:t>
            </w:r>
          </w:p>
        </w:tc>
        <w:tc>
          <w:tcPr>
            <w:tcW w:w="2977" w:type="dxa"/>
            <w:tcMar>
              <w:top w:w="50" w:type="dxa"/>
              <w:left w:w="100" w:type="dxa"/>
            </w:tcMar>
            <w:vAlign w:val="center"/>
          </w:tcPr>
          <w:p w:rsidR="008B09FF" w:rsidRDefault="008B09FF">
            <w:pPr>
              <w:spacing w:after="0"/>
              <w:ind w:left="135"/>
            </w:pPr>
            <w:r>
              <w:rPr>
                <w:rFonts w:ascii="Times New Roman" w:hAnsi="Times New Roman"/>
                <w:color w:val="000000"/>
                <w:sz w:val="24"/>
              </w:rPr>
              <w:t xml:space="preserve">Атмосфера — воздушная оболочка </w:t>
            </w:r>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11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8B09FF" w:rsidRPr="007901C0"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3</w:t>
            </w:r>
          </w:p>
        </w:tc>
        <w:tc>
          <w:tcPr>
            <w:tcW w:w="2977" w:type="dxa"/>
            <w:tcMar>
              <w:top w:w="50" w:type="dxa"/>
              <w:left w:w="100" w:type="dxa"/>
            </w:tcMar>
            <w:vAlign w:val="center"/>
          </w:tcPr>
          <w:p w:rsidR="008B09FF" w:rsidRDefault="008B09FF">
            <w:pPr>
              <w:spacing w:after="0"/>
              <w:ind w:left="135"/>
            </w:pPr>
            <w:r>
              <w:rPr>
                <w:rFonts w:ascii="Times New Roman" w:hAnsi="Times New Roman"/>
                <w:color w:val="000000"/>
                <w:sz w:val="24"/>
              </w:rPr>
              <w:t>Биосфера — оболочка жизни</w:t>
            </w:r>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E724BB" w:rsidRPr="007901C0"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Заключение. Природно-территориальные комплексы</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волонтѐрство;</w:t>
            </w:r>
          </w:p>
          <w:p w:rsidR="008B09FF"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ориентация на моральные ценности и нормы в ситуациях нравственного выбора; готовность </w:t>
            </w:r>
            <w:r w:rsidRPr="0072155C">
              <w:rPr>
                <w:rFonts w:ascii="Times New Roman" w:hAnsi="Times New Roman" w:cs="Times New Roman"/>
                <w:sz w:val="24"/>
                <w:szCs w:val="24"/>
                <w:lang w:val="ru-RU"/>
              </w:rPr>
              <w:lastRenderedPageBreak/>
              <w:t>оценивать своѐ поведение и поступки, а также поведение и поступки других людей с позиции нравственных и правовых норм с учѐтом осознания последствий для окружающей среды;</w:t>
            </w:r>
          </w:p>
          <w:p w:rsidR="00E724BB"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8B09FF">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E724BB" w:rsidRPr="007901C0"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Резервное время</w:t>
            </w:r>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ориентация на моральные ценности и нормы в ситуациях нравственного выбора; 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для окружающей среды;</w:t>
            </w:r>
          </w:p>
          <w:p w:rsidR="00E724BB"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овладение основными навыками </w:t>
            </w:r>
            <w:r w:rsidRPr="0072155C">
              <w:rPr>
                <w:rFonts w:ascii="Times New Roman" w:hAnsi="Times New Roman" w:cs="Times New Roman"/>
                <w:sz w:val="24"/>
                <w:szCs w:val="24"/>
                <w:lang w:val="ru-RU"/>
              </w:rPr>
              <w:lastRenderedPageBreak/>
              <w:t>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8B09FF" w:rsidRP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r w:rsidRPr="0072155C">
              <w:rPr>
                <w:rFonts w:ascii="Times New Roman" w:hAnsi="Times New Roman" w:cs="Times New Roman"/>
                <w:sz w:val="24"/>
                <w:szCs w:val="24"/>
                <w:lang w:val="ru-RU"/>
              </w:rPr>
              <w:t xml:space="preserve"> </w:t>
            </w:r>
          </w:p>
        </w:tc>
      </w:tr>
      <w:tr w:rsidR="00E724BB" w:rsidTr="005C56BD">
        <w:trPr>
          <w:trHeight w:val="144"/>
          <w:tblCellSpacing w:w="20" w:type="nil"/>
        </w:trPr>
        <w:tc>
          <w:tcPr>
            <w:tcW w:w="4353"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7992" w:type="dxa"/>
            <w:gridSpan w:val="2"/>
            <w:tcMar>
              <w:top w:w="50" w:type="dxa"/>
              <w:left w:w="100" w:type="dxa"/>
            </w:tcMar>
            <w:vAlign w:val="center"/>
          </w:tcPr>
          <w:p w:rsidR="00E724BB" w:rsidRDefault="00E724BB"/>
        </w:tc>
      </w:tr>
    </w:tbl>
    <w:p w:rsidR="00E724BB" w:rsidRDefault="00E724BB">
      <w:pPr>
        <w:sectPr w:rsidR="00E724BB" w:rsidSect="00A05695">
          <w:pgSz w:w="11906" w:h="16383"/>
          <w:pgMar w:top="1701" w:right="1134" w:bottom="850" w:left="1134" w:header="720" w:footer="720" w:gutter="0"/>
          <w:cols w:space="720"/>
          <w:docGrid w:linePitch="299"/>
        </w:sectPr>
      </w:pPr>
    </w:p>
    <w:p w:rsidR="00E724BB" w:rsidRDefault="00EE21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2"/>
        <w:gridCol w:w="2034"/>
        <w:gridCol w:w="1492"/>
        <w:gridCol w:w="2827"/>
        <w:gridCol w:w="2801"/>
      </w:tblGrid>
      <w:tr w:rsidR="00E724BB" w:rsidTr="00DD4F91">
        <w:trPr>
          <w:trHeight w:val="144"/>
          <w:tblCellSpacing w:w="20" w:type="nil"/>
        </w:trPr>
        <w:tc>
          <w:tcPr>
            <w:tcW w:w="1179"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 п/п</w:t>
            </w:r>
          </w:p>
          <w:p w:rsidR="00E724BB" w:rsidRDefault="00E724BB" w:rsidP="00FA375A">
            <w:pPr>
              <w:spacing w:after="0"/>
              <w:ind w:left="135"/>
              <w:jc w:val="center"/>
            </w:pPr>
          </w:p>
        </w:tc>
        <w:tc>
          <w:tcPr>
            <w:tcW w:w="3174"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Наименование разделов и тем программы</w:t>
            </w:r>
          </w:p>
          <w:p w:rsidR="00E724BB" w:rsidRDefault="00E724BB" w:rsidP="00FA375A">
            <w:pPr>
              <w:spacing w:after="0"/>
              <w:ind w:left="135"/>
              <w:jc w:val="center"/>
            </w:pPr>
          </w:p>
        </w:tc>
        <w:tc>
          <w:tcPr>
            <w:tcW w:w="1559" w:type="dxa"/>
            <w:tcMar>
              <w:top w:w="50" w:type="dxa"/>
              <w:left w:w="100" w:type="dxa"/>
            </w:tcMar>
            <w:vAlign w:val="center"/>
          </w:tcPr>
          <w:p w:rsidR="00E724BB" w:rsidRDefault="00EE2178" w:rsidP="00FA375A">
            <w:pPr>
              <w:spacing w:after="0"/>
              <w:jc w:val="center"/>
            </w:pPr>
            <w:r>
              <w:rPr>
                <w:rFonts w:ascii="Times New Roman" w:hAnsi="Times New Roman"/>
                <w:b/>
                <w:color w:val="000000"/>
                <w:sz w:val="24"/>
              </w:rPr>
              <w:t>Количество часов</w:t>
            </w:r>
          </w:p>
        </w:tc>
        <w:tc>
          <w:tcPr>
            <w:tcW w:w="3119"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Электронные (цифровые) образовательные ресурсы</w:t>
            </w:r>
          </w:p>
          <w:p w:rsidR="00E724BB" w:rsidRDefault="00E724BB" w:rsidP="00FA375A">
            <w:pPr>
              <w:spacing w:after="0"/>
              <w:ind w:left="135"/>
              <w:jc w:val="center"/>
            </w:pPr>
          </w:p>
        </w:tc>
        <w:tc>
          <w:tcPr>
            <w:tcW w:w="4822"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Формы реализации воспитательного потенциала темы</w:t>
            </w:r>
          </w:p>
          <w:p w:rsidR="00E724BB" w:rsidRDefault="00E724BB" w:rsidP="00FA375A">
            <w:pPr>
              <w:spacing w:after="0"/>
              <w:ind w:left="135"/>
              <w:jc w:val="center"/>
            </w:pPr>
          </w:p>
        </w:tc>
      </w:tr>
      <w:tr w:rsidR="00E724BB" w:rsidTr="00DD4F91">
        <w:trPr>
          <w:trHeight w:val="144"/>
          <w:tblCellSpacing w:w="20" w:type="nil"/>
        </w:trPr>
        <w:tc>
          <w:tcPr>
            <w:tcW w:w="0" w:type="auto"/>
            <w:vMerge/>
            <w:tcBorders>
              <w:top w:val="nil"/>
            </w:tcBorders>
            <w:tcMar>
              <w:top w:w="50" w:type="dxa"/>
              <w:left w:w="100" w:type="dxa"/>
            </w:tcMar>
          </w:tcPr>
          <w:p w:rsidR="00E724BB" w:rsidRDefault="00E724BB"/>
        </w:tc>
        <w:tc>
          <w:tcPr>
            <w:tcW w:w="3174" w:type="dxa"/>
            <w:vMerge/>
            <w:tcBorders>
              <w:top w:val="nil"/>
            </w:tcBorders>
            <w:tcMar>
              <w:top w:w="50" w:type="dxa"/>
              <w:left w:w="100" w:type="dxa"/>
            </w:tcMar>
          </w:tcPr>
          <w:p w:rsidR="00E724BB" w:rsidRDefault="00E724BB"/>
        </w:tc>
        <w:tc>
          <w:tcPr>
            <w:tcW w:w="1559" w:type="dxa"/>
            <w:tcMar>
              <w:top w:w="50" w:type="dxa"/>
              <w:left w:w="100" w:type="dxa"/>
            </w:tcMar>
            <w:vAlign w:val="center"/>
          </w:tcPr>
          <w:p w:rsidR="00E724BB" w:rsidRDefault="00EE2178">
            <w:pPr>
              <w:spacing w:after="0"/>
              <w:ind w:left="135"/>
            </w:pPr>
            <w:r>
              <w:rPr>
                <w:rFonts w:ascii="Times New Roman" w:hAnsi="Times New Roman"/>
                <w:b/>
                <w:color w:val="000000"/>
                <w:sz w:val="24"/>
              </w:rPr>
              <w:t xml:space="preserve">Всего </w:t>
            </w:r>
          </w:p>
          <w:p w:rsidR="00E724BB" w:rsidRDefault="00E724BB">
            <w:pPr>
              <w:spacing w:after="0"/>
              <w:ind w:left="135"/>
            </w:pPr>
          </w:p>
        </w:tc>
        <w:tc>
          <w:tcPr>
            <w:tcW w:w="3119" w:type="dxa"/>
            <w:vMerge/>
            <w:tcBorders>
              <w:top w:val="nil"/>
            </w:tcBorders>
            <w:tcMar>
              <w:top w:w="50" w:type="dxa"/>
              <w:left w:w="100" w:type="dxa"/>
            </w:tcMar>
          </w:tcPr>
          <w:p w:rsidR="00E724BB" w:rsidRDefault="00E724BB"/>
        </w:tc>
        <w:tc>
          <w:tcPr>
            <w:tcW w:w="4822" w:type="dxa"/>
            <w:vMerge/>
            <w:tcBorders>
              <w:top w:val="nil"/>
            </w:tcBorders>
            <w:tcMar>
              <w:top w:w="50" w:type="dxa"/>
              <w:left w:w="100" w:type="dxa"/>
            </w:tcMar>
          </w:tcPr>
          <w:p w:rsidR="00E724BB" w:rsidRDefault="00E724BB"/>
        </w:tc>
      </w:tr>
      <w:tr w:rsidR="00E724BB" w:rsidRPr="007901C0">
        <w:trPr>
          <w:trHeight w:val="144"/>
          <w:tblCellSpacing w:w="20" w:type="nil"/>
        </w:trPr>
        <w:tc>
          <w:tcPr>
            <w:tcW w:w="0" w:type="auto"/>
            <w:gridSpan w:val="5"/>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b/>
                <w:color w:val="000000"/>
                <w:sz w:val="24"/>
                <w:lang w:val="ru-RU"/>
              </w:rPr>
              <w:t>Раздел 1.</w:t>
            </w:r>
            <w:r w:rsidRPr="00855D0E">
              <w:rPr>
                <w:rFonts w:ascii="Times New Roman" w:hAnsi="Times New Roman"/>
                <w:color w:val="000000"/>
                <w:sz w:val="24"/>
                <w:lang w:val="ru-RU"/>
              </w:rPr>
              <w:t xml:space="preserve"> </w:t>
            </w:r>
            <w:r w:rsidRPr="00855D0E">
              <w:rPr>
                <w:rFonts w:ascii="Times New Roman" w:hAnsi="Times New Roman"/>
                <w:b/>
                <w:color w:val="000000"/>
                <w:sz w:val="24"/>
                <w:lang w:val="ru-RU"/>
              </w:rPr>
              <w:t>Главные закономерности природы Земли</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Географическая оболочка</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Литосфера и рельеф Земли</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ценностное отношение к историческому и природному наследию </w:t>
            </w:r>
            <w:r w:rsidRPr="00C95D9B">
              <w:rPr>
                <w:rFonts w:ascii="Times New Roman" w:hAnsi="Times New Roman" w:cs="Times New Roman"/>
                <w:sz w:val="24"/>
                <w:szCs w:val="24"/>
                <w:lang w:val="ru-RU"/>
              </w:rPr>
              <w:lastRenderedPageBreak/>
              <w:t>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1.3</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Атмосфера и климаты Земли</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ориентация в деятельности на </w:t>
            </w:r>
            <w:r w:rsidRPr="00C95D9B">
              <w:rPr>
                <w:rFonts w:ascii="Times New Roman" w:hAnsi="Times New Roman" w:cs="Times New Roman"/>
                <w:sz w:val="24"/>
                <w:szCs w:val="24"/>
                <w:lang w:val="ru-RU"/>
              </w:rPr>
              <w:lastRenderedPageBreak/>
              <w:t>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1.4</w:t>
            </w:r>
          </w:p>
        </w:tc>
        <w:tc>
          <w:tcPr>
            <w:tcW w:w="3174"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Мировой океан — основная часть гидросферы</w:t>
            </w:r>
          </w:p>
        </w:tc>
        <w:tc>
          <w:tcPr>
            <w:tcW w:w="1559"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w:t>
            </w:r>
            <w:r w:rsidRPr="00C95D9B">
              <w:rPr>
                <w:rFonts w:ascii="Times New Roman" w:hAnsi="Times New Roman" w:cs="Times New Roman"/>
                <w:sz w:val="24"/>
                <w:szCs w:val="24"/>
                <w:lang w:val="ru-RU"/>
              </w:rPr>
              <w:lastRenderedPageBreak/>
              <w:t>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Итого по разделу</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20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Численность населения</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w:t>
            </w:r>
            <w:r w:rsidRPr="00F75CB7">
              <w:rPr>
                <w:rFonts w:ascii="Times New Roman" w:hAnsi="Times New Roman" w:cs="Times New Roman"/>
                <w:sz w:val="24"/>
                <w:szCs w:val="24"/>
                <w:lang w:val="ru-RU"/>
              </w:rPr>
              <w:lastRenderedPageBreak/>
              <w:t>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восприимчивость к разным традициям своего и других народов, понимание роли этнических культурных традиций;</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E724BB"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Страны и народы мира</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75CB7">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w:t>
            </w:r>
            <w:r>
              <w:rPr>
                <w:rFonts w:ascii="Times New Roman" w:hAnsi="Times New Roman" w:cs="Times New Roman"/>
                <w:sz w:val="24"/>
                <w:szCs w:val="24"/>
                <w:lang w:val="ru-RU"/>
              </w:rPr>
              <w:t>бществе;</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w:t>
            </w:r>
            <w:r w:rsidRPr="00F75CB7">
              <w:rPr>
                <w:rFonts w:ascii="Times New Roman" w:hAnsi="Times New Roman" w:cs="Times New Roman"/>
                <w:sz w:val="24"/>
                <w:szCs w:val="24"/>
                <w:lang w:val="ru-RU"/>
              </w:rPr>
              <w:lastRenderedPageBreak/>
              <w:t>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восприимчивость к разным традициям своего и других народов, понимание роли этнических культурных традиций;</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бществе;</w:t>
            </w:r>
          </w:p>
          <w:p w:rsidR="00E724BB" w:rsidRPr="00855D0E" w:rsidRDefault="005F0ACC" w:rsidP="005F0ACC">
            <w:pPr>
              <w:spacing w:after="0"/>
              <w:rPr>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Итого по разделу</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7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E724BB" w:rsidRPr="007901C0"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3.1</w:t>
            </w:r>
          </w:p>
        </w:tc>
        <w:tc>
          <w:tcPr>
            <w:tcW w:w="3174" w:type="dxa"/>
            <w:tcMar>
              <w:top w:w="50" w:type="dxa"/>
              <w:left w:w="100" w:type="dxa"/>
            </w:tcMar>
            <w:vAlign w:val="center"/>
          </w:tcPr>
          <w:p w:rsidR="00E724BB" w:rsidRDefault="00EE2178">
            <w:pPr>
              <w:spacing w:after="0"/>
              <w:ind w:left="135"/>
            </w:pPr>
            <w:r>
              <w:rPr>
                <w:rFonts w:ascii="Times New Roman" w:hAnsi="Times New Roman"/>
                <w:color w:val="000000"/>
                <w:sz w:val="24"/>
              </w:rPr>
              <w:t>Южные материки</w:t>
            </w:r>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w:t>
            </w:r>
            <w:r w:rsidRPr="00C54DA6">
              <w:rPr>
                <w:rFonts w:ascii="Times New Roman" w:hAnsi="Times New Roman" w:cs="Times New Roman"/>
                <w:sz w:val="24"/>
                <w:szCs w:val="24"/>
                <w:lang w:val="ru-RU"/>
              </w:rPr>
              <w:lastRenderedPageBreak/>
              <w:t xml:space="preserve">совершенствовать пути достижения индивидуального и коллективного благополучия; </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3E0AB8" w:rsidRDefault="003E0AB8" w:rsidP="003E0AB8">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4DA6"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E724BB" w:rsidRPr="00C54DA6"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ориентация на применение географических знаний для решения задач в </w:t>
            </w:r>
            <w:r w:rsidRPr="00C54DA6">
              <w:rPr>
                <w:rFonts w:ascii="Times New Roman" w:hAnsi="Times New Roman" w:cs="Times New Roman"/>
                <w:sz w:val="24"/>
                <w:szCs w:val="24"/>
                <w:lang w:val="ru-RU"/>
              </w:rPr>
              <w:lastRenderedPageBreak/>
              <w:t>области окружающей среды, планирования поступков и оценки их возможных последствий для окружающей среды.</w:t>
            </w:r>
          </w:p>
        </w:tc>
      </w:tr>
      <w:tr w:rsidR="00B5112D" w:rsidRPr="007901C0"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3.2</w:t>
            </w:r>
          </w:p>
        </w:tc>
        <w:tc>
          <w:tcPr>
            <w:tcW w:w="3174" w:type="dxa"/>
            <w:tcMar>
              <w:top w:w="50" w:type="dxa"/>
              <w:left w:w="100" w:type="dxa"/>
            </w:tcMar>
            <w:vAlign w:val="center"/>
          </w:tcPr>
          <w:p w:rsidR="00B5112D" w:rsidRDefault="00B5112D" w:rsidP="00B5112D">
            <w:pPr>
              <w:spacing w:after="0"/>
              <w:ind w:left="135"/>
            </w:pPr>
            <w:r>
              <w:rPr>
                <w:rFonts w:ascii="Times New Roman" w:hAnsi="Times New Roman"/>
                <w:color w:val="000000"/>
                <w:sz w:val="24"/>
              </w:rPr>
              <w:t>Северные материки</w:t>
            </w:r>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17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w:t>
            </w:r>
            <w:r w:rsidRPr="00C54DA6">
              <w:rPr>
                <w:rFonts w:ascii="Times New Roman" w:hAnsi="Times New Roman" w:cs="Times New Roman"/>
                <w:sz w:val="24"/>
                <w:szCs w:val="24"/>
                <w:lang w:val="ru-RU"/>
              </w:rPr>
              <w:lastRenderedPageBreak/>
              <w:t>для окружающей среды;</w:t>
            </w:r>
          </w:p>
          <w:p w:rsidR="00B5112D" w:rsidRDefault="00B5112D" w:rsidP="00B5112D">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B5112D" w:rsidRPr="00C54DA6"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RPr="007901C0"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3.3</w:t>
            </w:r>
          </w:p>
        </w:tc>
        <w:tc>
          <w:tcPr>
            <w:tcW w:w="3174" w:type="dxa"/>
            <w:tcMar>
              <w:top w:w="50" w:type="dxa"/>
              <w:left w:w="100" w:type="dxa"/>
            </w:tcMar>
            <w:vAlign w:val="center"/>
          </w:tcPr>
          <w:p w:rsidR="00B5112D" w:rsidRDefault="00B5112D" w:rsidP="00B5112D">
            <w:pPr>
              <w:spacing w:after="0"/>
              <w:ind w:left="135"/>
            </w:pPr>
            <w:r>
              <w:rPr>
                <w:rFonts w:ascii="Times New Roman" w:hAnsi="Times New Roman"/>
                <w:color w:val="000000"/>
                <w:sz w:val="24"/>
              </w:rPr>
              <w:t>Взаимодействие природы и общества</w:t>
            </w:r>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w:t>
            </w:r>
            <w:r w:rsidRPr="00C54DA6">
              <w:rPr>
                <w:rFonts w:ascii="Times New Roman" w:hAnsi="Times New Roman" w:cs="Times New Roman"/>
                <w:sz w:val="24"/>
                <w:szCs w:val="24"/>
                <w:lang w:val="ru-RU"/>
              </w:rPr>
              <w:lastRenderedPageBreak/>
              <w:t xml:space="preserve">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B5112D" w:rsidRPr="00855D0E" w:rsidRDefault="00B5112D" w:rsidP="00B5112D">
            <w:pPr>
              <w:spacing w:after="0"/>
              <w:rPr>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r>
              <w:rPr>
                <w:rFonts w:ascii="Times New Roman" w:hAnsi="Times New Roman"/>
                <w:color w:val="000000"/>
                <w:sz w:val="24"/>
              </w:rPr>
              <w:lastRenderedPageBreak/>
              <w:t>Итого по разделу</w:t>
            </w:r>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36 </w:t>
            </w:r>
          </w:p>
        </w:tc>
        <w:tc>
          <w:tcPr>
            <w:tcW w:w="7941" w:type="dxa"/>
            <w:gridSpan w:val="2"/>
            <w:tcMar>
              <w:top w:w="50" w:type="dxa"/>
              <w:left w:w="100" w:type="dxa"/>
            </w:tcMar>
            <w:vAlign w:val="center"/>
          </w:tcPr>
          <w:p w:rsidR="00B5112D" w:rsidRDefault="00B5112D" w:rsidP="00B5112D"/>
        </w:tc>
      </w:tr>
      <w:tr w:rsidR="00B5112D" w:rsidRPr="007901C0"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r>
              <w:rPr>
                <w:rFonts w:ascii="Times New Roman" w:hAnsi="Times New Roman"/>
                <w:color w:val="000000"/>
                <w:sz w:val="24"/>
              </w:rPr>
              <w:t>Резервное время</w:t>
            </w:r>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своѐ поведение и поступки, а также поведение и поступки других людей с позиции нравственных </w:t>
            </w:r>
            <w:r w:rsidRPr="0072155C">
              <w:rPr>
                <w:rFonts w:ascii="Times New Roman" w:hAnsi="Times New Roman" w:cs="Times New Roman"/>
                <w:sz w:val="24"/>
                <w:szCs w:val="24"/>
                <w:lang w:val="ru-RU"/>
              </w:rPr>
              <w:lastRenderedPageBreak/>
              <w:t>и правовых норм с учѐтом осознания последствий для окружающей среды;</w:t>
            </w:r>
          </w:p>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B5112D" w:rsidRPr="00855D0E" w:rsidRDefault="001B478C" w:rsidP="001B478C">
            <w:pPr>
              <w:spacing w:after="0"/>
              <w:ind w:left="135"/>
              <w:rPr>
                <w:lang w:val="ru-RU"/>
              </w:rPr>
            </w:pPr>
            <w:r w:rsidRPr="0072155C">
              <w:rPr>
                <w:rFonts w:ascii="Times New Roman" w:hAnsi="Times New Roman" w:cs="Times New Roman"/>
                <w:sz w:val="24"/>
                <w:szCs w:val="24"/>
                <w:lang w:val="ru-RU"/>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p>
        </w:tc>
      </w:tr>
      <w:tr w:rsidR="00B5112D" w:rsidTr="00DD4F91">
        <w:trPr>
          <w:trHeight w:val="144"/>
          <w:tblCellSpacing w:w="20" w:type="nil"/>
        </w:trPr>
        <w:tc>
          <w:tcPr>
            <w:tcW w:w="4353" w:type="dxa"/>
            <w:gridSpan w:val="2"/>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559" w:type="dxa"/>
            <w:tcMar>
              <w:top w:w="50" w:type="dxa"/>
              <w:left w:w="100" w:type="dxa"/>
            </w:tcMar>
            <w:vAlign w:val="center"/>
          </w:tcPr>
          <w:p w:rsidR="00B5112D" w:rsidRDefault="00B5112D" w:rsidP="00B5112D">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941" w:type="dxa"/>
            <w:gridSpan w:val="2"/>
            <w:tcMar>
              <w:top w:w="50" w:type="dxa"/>
              <w:left w:w="100" w:type="dxa"/>
            </w:tcMar>
            <w:vAlign w:val="center"/>
          </w:tcPr>
          <w:p w:rsidR="00B5112D" w:rsidRDefault="00B5112D" w:rsidP="00B5112D"/>
        </w:tc>
      </w:tr>
    </w:tbl>
    <w:p w:rsidR="00E724BB" w:rsidRDefault="00E724BB">
      <w:pPr>
        <w:sectPr w:rsidR="00E724BB" w:rsidSect="00A05695">
          <w:pgSz w:w="11906" w:h="16383"/>
          <w:pgMar w:top="1701" w:right="1134" w:bottom="850" w:left="1134" w:header="720" w:footer="720" w:gutter="0"/>
          <w:cols w:space="720"/>
          <w:docGrid w:linePitch="299"/>
        </w:sectPr>
      </w:pPr>
    </w:p>
    <w:p w:rsidR="00E724BB" w:rsidRDefault="00EE21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4"/>
        <w:gridCol w:w="2666"/>
        <w:gridCol w:w="1378"/>
        <w:gridCol w:w="2605"/>
        <w:gridCol w:w="2553"/>
      </w:tblGrid>
      <w:tr w:rsidR="00E724BB" w:rsidTr="00170260">
        <w:trPr>
          <w:trHeight w:val="144"/>
          <w:tblCellSpacing w:w="20" w:type="nil"/>
        </w:trPr>
        <w:tc>
          <w:tcPr>
            <w:tcW w:w="123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3119"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Наименование разделов и тем программы</w:t>
            </w:r>
          </w:p>
          <w:p w:rsidR="00E724BB" w:rsidRDefault="00E724BB" w:rsidP="00353EB0">
            <w:pPr>
              <w:spacing w:after="0"/>
              <w:ind w:left="135"/>
              <w:jc w:val="center"/>
            </w:pPr>
          </w:p>
        </w:tc>
        <w:tc>
          <w:tcPr>
            <w:tcW w:w="1633" w:type="dxa"/>
            <w:tcMar>
              <w:top w:w="50" w:type="dxa"/>
              <w:left w:w="100" w:type="dxa"/>
            </w:tcMar>
            <w:vAlign w:val="center"/>
          </w:tcPr>
          <w:p w:rsidR="00E724BB" w:rsidRDefault="00EE2178" w:rsidP="00353EB0">
            <w:pPr>
              <w:spacing w:after="0"/>
              <w:jc w:val="center"/>
            </w:pPr>
            <w:r>
              <w:rPr>
                <w:rFonts w:ascii="Times New Roman" w:hAnsi="Times New Roman"/>
                <w:b/>
                <w:color w:val="000000"/>
                <w:sz w:val="24"/>
              </w:rPr>
              <w:t>Количество часов</w:t>
            </w:r>
          </w:p>
        </w:tc>
        <w:tc>
          <w:tcPr>
            <w:tcW w:w="3045"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Электронные (цифровые) образовательные ресурсы</w:t>
            </w:r>
          </w:p>
          <w:p w:rsidR="00E724BB" w:rsidRDefault="00E724BB" w:rsidP="00353EB0">
            <w:pPr>
              <w:spacing w:after="0"/>
              <w:ind w:left="135"/>
              <w:jc w:val="center"/>
            </w:pPr>
          </w:p>
        </w:tc>
        <w:tc>
          <w:tcPr>
            <w:tcW w:w="4238"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Формы реализации воспитательного потенциала темы</w:t>
            </w:r>
          </w:p>
          <w:p w:rsidR="00E724BB" w:rsidRDefault="00E724BB" w:rsidP="00353EB0">
            <w:pPr>
              <w:spacing w:after="0"/>
              <w:ind w:left="135"/>
              <w:jc w:val="center"/>
            </w:pPr>
          </w:p>
        </w:tc>
      </w:tr>
      <w:tr w:rsidR="00E724BB" w:rsidTr="00170260">
        <w:trPr>
          <w:trHeight w:val="144"/>
          <w:tblCellSpacing w:w="20" w:type="nil"/>
        </w:trPr>
        <w:tc>
          <w:tcPr>
            <w:tcW w:w="1234" w:type="dxa"/>
            <w:vMerge/>
            <w:tcBorders>
              <w:top w:val="nil"/>
            </w:tcBorders>
            <w:tcMar>
              <w:top w:w="50" w:type="dxa"/>
              <w:left w:w="100" w:type="dxa"/>
            </w:tcMar>
          </w:tcPr>
          <w:p w:rsidR="00E724BB" w:rsidRDefault="00E724BB"/>
        </w:tc>
        <w:tc>
          <w:tcPr>
            <w:tcW w:w="3119" w:type="dxa"/>
            <w:vMerge/>
            <w:tcBorders>
              <w:top w:val="nil"/>
            </w:tcBorders>
            <w:tcMar>
              <w:top w:w="50" w:type="dxa"/>
              <w:left w:w="100" w:type="dxa"/>
            </w:tcMar>
          </w:tcPr>
          <w:p w:rsidR="00E724BB" w:rsidRDefault="00E724BB"/>
        </w:tc>
        <w:tc>
          <w:tcPr>
            <w:tcW w:w="1633" w:type="dxa"/>
            <w:tcMar>
              <w:top w:w="50" w:type="dxa"/>
              <w:left w:w="100" w:type="dxa"/>
            </w:tcMar>
            <w:vAlign w:val="center"/>
          </w:tcPr>
          <w:p w:rsidR="00E724BB" w:rsidRDefault="00EE2178">
            <w:pPr>
              <w:spacing w:after="0"/>
              <w:ind w:left="135"/>
            </w:pPr>
            <w:r>
              <w:rPr>
                <w:rFonts w:ascii="Times New Roman" w:hAnsi="Times New Roman"/>
                <w:b/>
                <w:color w:val="000000"/>
                <w:sz w:val="24"/>
              </w:rPr>
              <w:t xml:space="preserve">Всего </w:t>
            </w:r>
          </w:p>
          <w:p w:rsidR="00E724BB" w:rsidRDefault="00E724BB">
            <w:pPr>
              <w:spacing w:after="0"/>
              <w:ind w:left="135"/>
            </w:pPr>
          </w:p>
        </w:tc>
        <w:tc>
          <w:tcPr>
            <w:tcW w:w="3045" w:type="dxa"/>
            <w:vMerge/>
            <w:tcBorders>
              <w:top w:val="nil"/>
            </w:tcBorders>
            <w:tcMar>
              <w:top w:w="50" w:type="dxa"/>
              <w:left w:w="100" w:type="dxa"/>
            </w:tcMar>
          </w:tcPr>
          <w:p w:rsidR="00E724BB" w:rsidRDefault="00E724BB"/>
        </w:tc>
        <w:tc>
          <w:tcPr>
            <w:tcW w:w="4238"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E724BB" w:rsidRPr="007901C0" w:rsidTr="00170260">
        <w:trPr>
          <w:trHeight w:val="144"/>
          <w:tblCellSpacing w:w="20" w:type="nil"/>
        </w:trPr>
        <w:tc>
          <w:tcPr>
            <w:tcW w:w="1234"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История формирования и освоения территории России</w:t>
            </w:r>
          </w:p>
        </w:tc>
        <w:tc>
          <w:tcPr>
            <w:tcW w:w="1633"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w:t>
            </w:r>
            <w:r w:rsidRPr="00E56CDB">
              <w:rPr>
                <w:rFonts w:ascii="Times New Roman" w:hAnsi="Times New Roman" w:cs="Times New Roman"/>
                <w:sz w:val="24"/>
                <w:szCs w:val="24"/>
                <w:lang w:val="ru-RU"/>
              </w:rPr>
              <w:lastRenderedPageBreak/>
              <w:t xml:space="preserve">решении познавательных и практико-ориентированных задач;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6CDB" w:rsidRDefault="00E56CDB" w:rsidP="00E56CDB">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724BB" w:rsidRP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7901C0"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1.2</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Географическое положение и границы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(патриотизма, уважения к Отечеству, к прошлому и настоящему многонационального народа России, чувства </w:t>
            </w:r>
            <w:r w:rsidRPr="00E56CDB">
              <w:rPr>
                <w:rFonts w:ascii="Times New Roman" w:hAnsi="Times New Roman" w:cs="Times New Roman"/>
                <w:sz w:val="24"/>
                <w:szCs w:val="24"/>
                <w:lang w:val="ru-RU"/>
              </w:rPr>
              <w:lastRenderedPageBreak/>
              <w:t>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w:t>
            </w:r>
            <w:r w:rsidRPr="00E56CDB">
              <w:rPr>
                <w:rFonts w:ascii="Times New Roman" w:hAnsi="Times New Roman" w:cs="Times New Roman"/>
                <w:sz w:val="24"/>
                <w:szCs w:val="24"/>
                <w:lang w:val="ru-RU"/>
              </w:rPr>
              <w:lastRenderedPageBreak/>
              <w:t xml:space="preserve">к познанию природы, населения, хозяйства России, регионов и своего края, 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7901C0"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1.3</w:t>
            </w:r>
          </w:p>
        </w:tc>
        <w:tc>
          <w:tcPr>
            <w:tcW w:w="3119" w:type="dxa"/>
            <w:tcMar>
              <w:top w:w="50" w:type="dxa"/>
              <w:left w:w="100" w:type="dxa"/>
            </w:tcMar>
            <w:vAlign w:val="center"/>
          </w:tcPr>
          <w:p w:rsidR="00E54DD3" w:rsidRDefault="00E54DD3" w:rsidP="00E54DD3">
            <w:pPr>
              <w:spacing w:after="0"/>
              <w:ind w:left="135"/>
            </w:pPr>
            <w:r>
              <w:rPr>
                <w:rFonts w:ascii="Times New Roman" w:hAnsi="Times New Roman"/>
                <w:color w:val="000000"/>
                <w:sz w:val="24"/>
              </w:rPr>
              <w:t>Время на территории России</w:t>
            </w:r>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основными навыками исследовательской </w:t>
            </w:r>
            <w:r w:rsidRPr="00E56CDB">
              <w:rPr>
                <w:rFonts w:ascii="Times New Roman" w:hAnsi="Times New Roman" w:cs="Times New Roman"/>
                <w:sz w:val="24"/>
                <w:szCs w:val="24"/>
                <w:lang w:val="ru-RU"/>
              </w:rPr>
              <w:lastRenderedPageBreak/>
              <w:t>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Pr="00E56CDB"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проявление интереса к познанию природы, населения, хозяйства России, регионов</w:t>
            </w:r>
            <w:r>
              <w:rPr>
                <w:rFonts w:ascii="Times New Roman" w:hAnsi="Times New Roman" w:cs="Times New Roman"/>
                <w:sz w:val="24"/>
                <w:szCs w:val="24"/>
                <w:lang w:val="ru-RU"/>
              </w:rPr>
              <w:t xml:space="preserve"> и своего края, народов России.</w:t>
            </w:r>
          </w:p>
        </w:tc>
      </w:tr>
      <w:tr w:rsidR="00E54DD3" w:rsidRPr="007901C0"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1.4</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lastRenderedPageBreak/>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r>
              <w:rPr>
                <w:rFonts w:ascii="Times New Roman" w:hAnsi="Times New Roman"/>
                <w:color w:val="000000"/>
                <w:sz w:val="24"/>
              </w:rPr>
              <w:lastRenderedPageBreak/>
              <w:t>Итого по разделу</w:t>
            </w:r>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E54DD3" w:rsidRPr="007901C0"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t>2.1</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Природные условия и ресурсы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w:t>
            </w:r>
            <w:r w:rsidRPr="00B663AA">
              <w:rPr>
                <w:rFonts w:ascii="Times New Roman" w:hAnsi="Times New Roman" w:cs="Times New Roman"/>
                <w:sz w:val="24"/>
                <w:szCs w:val="24"/>
                <w:lang w:val="ru-RU"/>
              </w:rPr>
              <w:lastRenderedPageBreak/>
              <w:t>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E54DD3" w:rsidRP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2.2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Геологическое </w:t>
            </w:r>
            <w:r w:rsidRPr="00855D0E">
              <w:rPr>
                <w:rFonts w:ascii="Times New Roman" w:hAnsi="Times New Roman"/>
                <w:color w:val="000000"/>
                <w:sz w:val="24"/>
                <w:lang w:val="ru-RU"/>
              </w:rPr>
              <w:lastRenderedPageBreak/>
              <w:t>строение, рельеф и полезные ископаемые</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lastRenderedPageBreak/>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w:t>
            </w:r>
            <w:r w:rsidRPr="00B663AA">
              <w:rPr>
                <w:rFonts w:ascii="Times New Roman" w:hAnsi="Times New Roman" w:cs="Times New Roman"/>
                <w:sz w:val="24"/>
                <w:szCs w:val="24"/>
                <w:lang w:val="ru-RU"/>
              </w:rPr>
              <w:lastRenderedPageBreak/>
              <w:t xml:space="preserve">отношение к природному наследию и объектам природного и </w:t>
            </w:r>
            <w:r>
              <w:rPr>
                <w:rFonts w:ascii="Times New Roman" w:hAnsi="Times New Roman" w:cs="Times New Roman"/>
                <w:sz w:val="24"/>
                <w:szCs w:val="24"/>
                <w:lang w:val="ru-RU"/>
              </w:rPr>
              <w:t>наследия человечества;</w:t>
            </w:r>
            <w:r w:rsidRPr="00B663AA">
              <w:rPr>
                <w:rFonts w:ascii="Times New Roman" w:hAnsi="Times New Roman" w:cs="Times New Roman"/>
                <w:sz w:val="24"/>
                <w:szCs w:val="24"/>
                <w:lang w:val="ru-RU"/>
              </w:rPr>
              <w:t xml:space="preserve"> </w:t>
            </w:r>
          </w:p>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w:t>
            </w:r>
          </w:p>
          <w:p w:rsidR="00DB5686" w:rsidRP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2.3</w:t>
            </w:r>
          </w:p>
        </w:tc>
        <w:tc>
          <w:tcPr>
            <w:tcW w:w="3119" w:type="dxa"/>
            <w:tcMar>
              <w:top w:w="50" w:type="dxa"/>
              <w:left w:w="100" w:type="dxa"/>
            </w:tcMar>
            <w:vAlign w:val="center"/>
          </w:tcPr>
          <w:p w:rsidR="00DB5686" w:rsidRDefault="00DB5686" w:rsidP="00E54DD3">
            <w:pPr>
              <w:spacing w:after="0"/>
              <w:ind w:left="135"/>
            </w:pPr>
            <w:r>
              <w:rPr>
                <w:rFonts w:ascii="Times New Roman" w:hAnsi="Times New Roman"/>
                <w:color w:val="000000"/>
                <w:sz w:val="24"/>
              </w:rPr>
              <w:t>Климат и климатические условия</w:t>
            </w:r>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7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Моря России. Внутренние воды и водные ресурсы</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2.5</w:t>
            </w:r>
          </w:p>
        </w:tc>
        <w:tc>
          <w:tcPr>
            <w:tcW w:w="3119" w:type="dxa"/>
            <w:tcMar>
              <w:top w:w="50" w:type="dxa"/>
              <w:left w:w="100" w:type="dxa"/>
            </w:tcMar>
            <w:vAlign w:val="center"/>
          </w:tcPr>
          <w:p w:rsidR="00DB5686" w:rsidRDefault="00DB5686" w:rsidP="00E54DD3">
            <w:pPr>
              <w:spacing w:after="0"/>
              <w:ind w:left="135"/>
            </w:pPr>
            <w:r>
              <w:rPr>
                <w:rFonts w:ascii="Times New Roman" w:hAnsi="Times New Roman"/>
                <w:color w:val="000000"/>
                <w:sz w:val="24"/>
              </w:rPr>
              <w:t>Природнохозяйственные зоны</w:t>
            </w:r>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15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r>
              <w:rPr>
                <w:rFonts w:ascii="Times New Roman" w:hAnsi="Times New Roman"/>
                <w:color w:val="000000"/>
                <w:sz w:val="24"/>
              </w:rPr>
              <w:t>Итого по разделу</w:t>
            </w:r>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40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3.1</w:t>
            </w:r>
          </w:p>
        </w:tc>
        <w:tc>
          <w:tcPr>
            <w:tcW w:w="3119" w:type="dxa"/>
            <w:tcMar>
              <w:top w:w="50" w:type="dxa"/>
              <w:left w:w="100" w:type="dxa"/>
            </w:tcMar>
            <w:vAlign w:val="center"/>
          </w:tcPr>
          <w:p w:rsidR="00DB5686" w:rsidRDefault="00DB5686" w:rsidP="00E54DD3">
            <w:pPr>
              <w:spacing w:after="0"/>
              <w:ind w:left="135"/>
            </w:pPr>
            <w:r>
              <w:rPr>
                <w:rFonts w:ascii="Times New Roman" w:hAnsi="Times New Roman"/>
                <w:color w:val="000000"/>
                <w:sz w:val="24"/>
              </w:rPr>
              <w:t>Численность населения России</w:t>
            </w:r>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lastRenderedPageBreak/>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восприимчивость к разным традициям своего и других народов, понимание роли этнических культурных традиций; </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DB5686" w:rsidRPr="00337C61"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w:t>
            </w:r>
            <w:r w:rsidRPr="00337C61">
              <w:rPr>
                <w:rFonts w:ascii="Times New Roman" w:hAnsi="Times New Roman" w:cs="Times New Roman"/>
                <w:sz w:val="24"/>
                <w:szCs w:val="24"/>
                <w:lang w:val="ru-RU"/>
              </w:rPr>
              <w:lastRenderedPageBreak/>
              <w:t>окружающей среды, планирования поступков и оценки их возможных последствий для окружающей среды.</w:t>
            </w: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Территориальные особенности размещения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3.3</w:t>
            </w:r>
          </w:p>
        </w:tc>
        <w:tc>
          <w:tcPr>
            <w:tcW w:w="3119" w:type="dxa"/>
            <w:tcMar>
              <w:top w:w="50" w:type="dxa"/>
              <w:left w:w="100" w:type="dxa"/>
            </w:tcMar>
            <w:vAlign w:val="center"/>
          </w:tcPr>
          <w:p w:rsidR="00DB5686" w:rsidRDefault="00DB5686" w:rsidP="00E54DD3">
            <w:pPr>
              <w:spacing w:after="0"/>
              <w:ind w:left="135"/>
            </w:pPr>
            <w:r>
              <w:rPr>
                <w:rFonts w:ascii="Times New Roman" w:hAnsi="Times New Roman"/>
                <w:color w:val="000000"/>
                <w:sz w:val="24"/>
              </w:rPr>
              <w:t>Народы и религии России</w:t>
            </w:r>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Половой и возрастной состав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1C0"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3.5</w:t>
            </w:r>
          </w:p>
        </w:tc>
        <w:tc>
          <w:tcPr>
            <w:tcW w:w="3119" w:type="dxa"/>
            <w:tcMar>
              <w:top w:w="50" w:type="dxa"/>
              <w:left w:w="100" w:type="dxa"/>
            </w:tcMar>
            <w:vAlign w:val="center"/>
          </w:tcPr>
          <w:p w:rsidR="00DB5686" w:rsidRDefault="00DB5686" w:rsidP="00E54DD3">
            <w:pPr>
              <w:spacing w:after="0"/>
              <w:ind w:left="135"/>
            </w:pPr>
            <w:r>
              <w:rPr>
                <w:rFonts w:ascii="Times New Roman" w:hAnsi="Times New Roman"/>
                <w:color w:val="000000"/>
                <w:sz w:val="24"/>
              </w:rPr>
              <w:t>Человеческий капитал</w:t>
            </w:r>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r>
              <w:rPr>
                <w:rFonts w:ascii="Times New Roman" w:hAnsi="Times New Roman"/>
                <w:color w:val="000000"/>
                <w:sz w:val="24"/>
              </w:rPr>
              <w:lastRenderedPageBreak/>
              <w:t>Итого по разделу</w:t>
            </w:r>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rsidRPr="007901C0"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r>
              <w:rPr>
                <w:rFonts w:ascii="Times New Roman" w:hAnsi="Times New Roman"/>
                <w:color w:val="000000"/>
                <w:sz w:val="24"/>
              </w:rPr>
              <w:t>Резервное время</w:t>
            </w:r>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6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Pr="00855D0E" w:rsidRDefault="00E54DD3"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283" w:type="dxa"/>
            <w:gridSpan w:val="2"/>
            <w:tcMar>
              <w:top w:w="50" w:type="dxa"/>
              <w:left w:w="100" w:type="dxa"/>
            </w:tcMar>
            <w:vAlign w:val="center"/>
          </w:tcPr>
          <w:p w:rsidR="00E54DD3" w:rsidRDefault="00E54DD3" w:rsidP="00E54DD3"/>
        </w:tc>
      </w:tr>
    </w:tbl>
    <w:p w:rsidR="00E724BB" w:rsidRDefault="00E724BB">
      <w:pPr>
        <w:sectPr w:rsidR="00E724BB" w:rsidSect="00A05695">
          <w:pgSz w:w="11906" w:h="16383"/>
          <w:pgMar w:top="1701" w:right="1134" w:bottom="850" w:left="1134" w:header="720" w:footer="720" w:gutter="0"/>
          <w:cols w:space="720"/>
          <w:docGrid w:linePitch="299"/>
        </w:sectPr>
      </w:pPr>
    </w:p>
    <w:p w:rsidR="00E724BB" w:rsidRDefault="00EE2178">
      <w:pPr>
        <w:spacing w:after="0"/>
        <w:ind w:left="120"/>
      </w:pPr>
      <w:r>
        <w:rPr>
          <w:rFonts w:ascii="Times New Roman" w:hAnsi="Times New Roman"/>
          <w:b/>
          <w:color w:val="000000"/>
          <w:sz w:val="28"/>
        </w:rPr>
        <w:lastRenderedPageBreak/>
        <w:t xml:space="preserve"> 9 КЛАСС </w:t>
      </w:r>
    </w:p>
    <w:tbl>
      <w:tblPr>
        <w:tblW w:w="959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2694"/>
        <w:gridCol w:w="972"/>
        <w:gridCol w:w="2837"/>
        <w:gridCol w:w="2409"/>
      </w:tblGrid>
      <w:tr w:rsidR="00E724BB" w:rsidRPr="00A05695" w:rsidTr="00A05695">
        <w:trPr>
          <w:trHeight w:val="144"/>
          <w:tblCellSpacing w:w="20" w:type="nil"/>
        </w:trPr>
        <w:tc>
          <w:tcPr>
            <w:tcW w:w="687"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269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Наименование разделов и тем программы</w:t>
            </w:r>
          </w:p>
          <w:p w:rsidR="00E724BB" w:rsidRDefault="00E724BB" w:rsidP="00353EB0">
            <w:pPr>
              <w:spacing w:after="0"/>
              <w:ind w:left="135"/>
              <w:jc w:val="center"/>
            </w:pPr>
          </w:p>
        </w:tc>
        <w:tc>
          <w:tcPr>
            <w:tcW w:w="972" w:type="dxa"/>
            <w:tcMar>
              <w:top w:w="50" w:type="dxa"/>
              <w:left w:w="100" w:type="dxa"/>
            </w:tcMar>
            <w:vAlign w:val="center"/>
          </w:tcPr>
          <w:p w:rsidR="00E724BB" w:rsidRPr="00A05695" w:rsidRDefault="00A05695" w:rsidP="00353EB0">
            <w:pPr>
              <w:spacing w:after="0"/>
              <w:jc w:val="center"/>
              <w:rPr>
                <w:lang w:val="ru-RU"/>
              </w:rPr>
            </w:pPr>
            <w:r w:rsidRPr="00A05695">
              <w:rPr>
                <w:rFonts w:ascii="Times New Roman" w:hAnsi="Times New Roman"/>
                <w:b/>
                <w:color w:val="000000"/>
                <w:sz w:val="24"/>
                <w:lang w:val="ru-RU"/>
              </w:rPr>
              <w:t>Кол</w:t>
            </w:r>
            <w:proofErr w:type="gramStart"/>
            <w:r>
              <w:rPr>
                <w:rFonts w:ascii="Times New Roman" w:hAnsi="Times New Roman"/>
                <w:b/>
                <w:color w:val="000000"/>
                <w:sz w:val="24"/>
                <w:lang w:val="ru-RU"/>
              </w:rPr>
              <w:t>.</w:t>
            </w:r>
            <w:proofErr w:type="gramEnd"/>
            <w:r w:rsidR="00EE2178" w:rsidRPr="00A05695">
              <w:rPr>
                <w:rFonts w:ascii="Times New Roman" w:hAnsi="Times New Roman"/>
                <w:b/>
                <w:color w:val="000000"/>
                <w:sz w:val="24"/>
                <w:lang w:val="ru-RU"/>
              </w:rPr>
              <w:t xml:space="preserve"> </w:t>
            </w:r>
            <w:proofErr w:type="gramStart"/>
            <w:r w:rsidR="00EE2178" w:rsidRPr="00A05695">
              <w:rPr>
                <w:rFonts w:ascii="Times New Roman" w:hAnsi="Times New Roman"/>
                <w:b/>
                <w:color w:val="000000"/>
                <w:sz w:val="24"/>
                <w:lang w:val="ru-RU"/>
              </w:rPr>
              <w:t>ч</w:t>
            </w:r>
            <w:proofErr w:type="gramEnd"/>
            <w:r w:rsidR="00EE2178" w:rsidRPr="00A05695">
              <w:rPr>
                <w:rFonts w:ascii="Times New Roman" w:hAnsi="Times New Roman"/>
                <w:b/>
                <w:color w:val="000000"/>
                <w:sz w:val="24"/>
                <w:lang w:val="ru-RU"/>
              </w:rPr>
              <w:t>асов</w:t>
            </w:r>
          </w:p>
        </w:tc>
        <w:tc>
          <w:tcPr>
            <w:tcW w:w="2837" w:type="dxa"/>
            <w:vMerge w:val="restart"/>
            <w:tcMar>
              <w:top w:w="50" w:type="dxa"/>
              <w:left w:w="100" w:type="dxa"/>
            </w:tcMar>
            <w:vAlign w:val="center"/>
          </w:tcPr>
          <w:p w:rsidR="00E724BB" w:rsidRPr="00A05695" w:rsidRDefault="00EE2178" w:rsidP="00353EB0">
            <w:pPr>
              <w:spacing w:after="0"/>
              <w:ind w:left="135"/>
              <w:jc w:val="center"/>
              <w:rPr>
                <w:lang w:val="ru-RU"/>
              </w:rPr>
            </w:pPr>
            <w:r w:rsidRPr="00A05695">
              <w:rPr>
                <w:rFonts w:ascii="Times New Roman" w:hAnsi="Times New Roman"/>
                <w:b/>
                <w:color w:val="000000"/>
                <w:sz w:val="24"/>
                <w:lang w:val="ru-RU"/>
              </w:rPr>
              <w:t>Электронные (цифровые) образовательные ресурсы</w:t>
            </w:r>
          </w:p>
          <w:p w:rsidR="00E724BB" w:rsidRPr="00A05695" w:rsidRDefault="00E724BB" w:rsidP="00353EB0">
            <w:pPr>
              <w:spacing w:after="0"/>
              <w:ind w:left="135"/>
              <w:jc w:val="center"/>
              <w:rPr>
                <w:lang w:val="ru-RU"/>
              </w:rPr>
            </w:pPr>
          </w:p>
        </w:tc>
        <w:tc>
          <w:tcPr>
            <w:tcW w:w="2409" w:type="dxa"/>
            <w:vMerge w:val="restart"/>
            <w:tcMar>
              <w:top w:w="50" w:type="dxa"/>
              <w:left w:w="100" w:type="dxa"/>
            </w:tcMar>
            <w:vAlign w:val="center"/>
          </w:tcPr>
          <w:p w:rsidR="00E724BB" w:rsidRPr="00A05695" w:rsidRDefault="00EE2178" w:rsidP="00353EB0">
            <w:pPr>
              <w:spacing w:after="0"/>
              <w:ind w:left="135"/>
              <w:jc w:val="center"/>
              <w:rPr>
                <w:lang w:val="ru-RU"/>
              </w:rPr>
            </w:pPr>
            <w:r w:rsidRPr="00A05695">
              <w:rPr>
                <w:rFonts w:ascii="Times New Roman" w:hAnsi="Times New Roman"/>
                <w:b/>
                <w:color w:val="000000"/>
                <w:sz w:val="24"/>
                <w:lang w:val="ru-RU"/>
              </w:rPr>
              <w:t>Формы реализации воспитательного потенциала темы</w:t>
            </w:r>
          </w:p>
          <w:p w:rsidR="00E724BB" w:rsidRPr="00A05695" w:rsidRDefault="00E724BB" w:rsidP="00353EB0">
            <w:pPr>
              <w:spacing w:after="0"/>
              <w:ind w:left="135"/>
              <w:jc w:val="center"/>
              <w:rPr>
                <w:lang w:val="ru-RU"/>
              </w:rPr>
            </w:pPr>
          </w:p>
        </w:tc>
      </w:tr>
      <w:tr w:rsidR="00E724BB" w:rsidRPr="00A05695" w:rsidTr="00A05695">
        <w:trPr>
          <w:trHeight w:val="144"/>
          <w:tblCellSpacing w:w="20" w:type="nil"/>
        </w:trPr>
        <w:tc>
          <w:tcPr>
            <w:tcW w:w="687" w:type="dxa"/>
            <w:vMerge/>
            <w:tcBorders>
              <w:top w:val="nil"/>
            </w:tcBorders>
            <w:tcMar>
              <w:top w:w="50" w:type="dxa"/>
              <w:left w:w="100" w:type="dxa"/>
            </w:tcMar>
          </w:tcPr>
          <w:p w:rsidR="00E724BB" w:rsidRPr="00A05695" w:rsidRDefault="00E724BB">
            <w:pPr>
              <w:rPr>
                <w:lang w:val="ru-RU"/>
              </w:rPr>
            </w:pPr>
          </w:p>
        </w:tc>
        <w:tc>
          <w:tcPr>
            <w:tcW w:w="2694" w:type="dxa"/>
            <w:vMerge/>
            <w:tcBorders>
              <w:top w:val="nil"/>
            </w:tcBorders>
            <w:tcMar>
              <w:top w:w="50" w:type="dxa"/>
              <w:left w:w="100" w:type="dxa"/>
            </w:tcMar>
          </w:tcPr>
          <w:p w:rsidR="00E724BB" w:rsidRPr="00A05695" w:rsidRDefault="00E724BB">
            <w:pPr>
              <w:rPr>
                <w:lang w:val="ru-RU"/>
              </w:rPr>
            </w:pPr>
          </w:p>
        </w:tc>
        <w:tc>
          <w:tcPr>
            <w:tcW w:w="972" w:type="dxa"/>
            <w:tcMar>
              <w:top w:w="50" w:type="dxa"/>
              <w:left w:w="100" w:type="dxa"/>
            </w:tcMar>
            <w:vAlign w:val="center"/>
          </w:tcPr>
          <w:p w:rsidR="00E724BB" w:rsidRPr="00A05695" w:rsidRDefault="00EE2178">
            <w:pPr>
              <w:spacing w:after="0"/>
              <w:ind w:left="135"/>
              <w:rPr>
                <w:lang w:val="ru-RU"/>
              </w:rPr>
            </w:pPr>
            <w:r w:rsidRPr="00A05695">
              <w:rPr>
                <w:rFonts w:ascii="Times New Roman" w:hAnsi="Times New Roman"/>
                <w:b/>
                <w:color w:val="000000"/>
                <w:sz w:val="24"/>
                <w:lang w:val="ru-RU"/>
              </w:rPr>
              <w:t xml:space="preserve">Всего </w:t>
            </w:r>
          </w:p>
          <w:p w:rsidR="00E724BB" w:rsidRPr="00A05695" w:rsidRDefault="00E724BB">
            <w:pPr>
              <w:spacing w:after="0"/>
              <w:ind w:left="135"/>
              <w:rPr>
                <w:lang w:val="ru-RU"/>
              </w:rPr>
            </w:pPr>
          </w:p>
        </w:tc>
        <w:tc>
          <w:tcPr>
            <w:tcW w:w="2837" w:type="dxa"/>
            <w:vMerge/>
            <w:tcBorders>
              <w:top w:val="nil"/>
            </w:tcBorders>
            <w:tcMar>
              <w:top w:w="50" w:type="dxa"/>
              <w:left w:w="100" w:type="dxa"/>
            </w:tcMar>
          </w:tcPr>
          <w:p w:rsidR="00E724BB" w:rsidRPr="00A05695" w:rsidRDefault="00E724BB">
            <w:pPr>
              <w:rPr>
                <w:lang w:val="ru-RU"/>
              </w:rPr>
            </w:pPr>
          </w:p>
        </w:tc>
        <w:tc>
          <w:tcPr>
            <w:tcW w:w="2409" w:type="dxa"/>
            <w:vMerge/>
            <w:tcBorders>
              <w:top w:val="nil"/>
            </w:tcBorders>
            <w:tcMar>
              <w:top w:w="50" w:type="dxa"/>
              <w:left w:w="100" w:type="dxa"/>
            </w:tcMar>
          </w:tcPr>
          <w:p w:rsidR="00E724BB" w:rsidRPr="00A05695" w:rsidRDefault="00E724BB">
            <w:pPr>
              <w:rPr>
                <w:lang w:val="ru-RU"/>
              </w:rPr>
            </w:pPr>
          </w:p>
        </w:tc>
      </w:tr>
      <w:tr w:rsidR="00E724BB" w:rsidTr="00A05695">
        <w:trPr>
          <w:trHeight w:val="144"/>
          <w:tblCellSpacing w:w="20" w:type="nil"/>
        </w:trPr>
        <w:tc>
          <w:tcPr>
            <w:tcW w:w="9599" w:type="dxa"/>
            <w:gridSpan w:val="5"/>
            <w:tcMar>
              <w:top w:w="50" w:type="dxa"/>
              <w:left w:w="100" w:type="dxa"/>
            </w:tcMar>
            <w:vAlign w:val="center"/>
          </w:tcPr>
          <w:p w:rsidR="00E724BB" w:rsidRDefault="00EE2178">
            <w:pPr>
              <w:spacing w:after="0"/>
              <w:ind w:left="135"/>
            </w:pPr>
            <w:r w:rsidRPr="00A05695">
              <w:rPr>
                <w:rFonts w:ascii="Times New Roman" w:hAnsi="Times New Roman"/>
                <w:b/>
                <w:color w:val="000000"/>
                <w:sz w:val="24"/>
                <w:lang w:val="ru-RU"/>
              </w:rPr>
              <w:t>Раздел 1.</w:t>
            </w:r>
            <w:r w:rsidRPr="00A05695">
              <w:rPr>
                <w:rFonts w:ascii="Times New Roman" w:hAnsi="Times New Roman"/>
                <w:color w:val="000000"/>
                <w:sz w:val="24"/>
                <w:lang w:val="ru-RU"/>
              </w:rPr>
              <w:t xml:space="preserve"> </w:t>
            </w:r>
            <w:r w:rsidRPr="00A05695">
              <w:rPr>
                <w:rFonts w:ascii="Times New Roman" w:hAnsi="Times New Roman"/>
                <w:b/>
                <w:color w:val="000000"/>
                <w:sz w:val="24"/>
                <w:lang w:val="ru-RU"/>
              </w:rPr>
              <w:t>Хозяй</w:t>
            </w:r>
            <w:r>
              <w:rPr>
                <w:rFonts w:ascii="Times New Roman" w:hAnsi="Times New Roman"/>
                <w:b/>
                <w:color w:val="000000"/>
                <w:sz w:val="24"/>
              </w:rPr>
              <w:t>ство России</w:t>
            </w: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1.1</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Общая характеристика хозяйства России</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val="restart"/>
            <w:tcMar>
              <w:top w:w="50" w:type="dxa"/>
              <w:left w:w="100" w:type="dxa"/>
            </w:tcMar>
            <w:vAlign w:val="center"/>
          </w:tcPr>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w:t>
            </w:r>
            <w:r w:rsidRPr="00666712">
              <w:rPr>
                <w:rFonts w:ascii="Times New Roman" w:hAnsi="Times New Roman" w:cs="Times New Roman"/>
                <w:sz w:val="24"/>
                <w:szCs w:val="24"/>
                <w:lang w:val="ru-RU"/>
              </w:rPr>
              <w:lastRenderedPageBreak/>
              <w:t>уважение прав, свобод и законных интересов других людей;</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F64B32" w:rsidRPr="0066671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w:t>
            </w:r>
            <w:r w:rsidRPr="00666712">
              <w:rPr>
                <w:rFonts w:ascii="Times New Roman" w:hAnsi="Times New Roman" w:cs="Times New Roman"/>
                <w:sz w:val="24"/>
                <w:szCs w:val="24"/>
                <w:lang w:val="ru-RU"/>
              </w:rPr>
              <w:lastRenderedPageBreak/>
              <w:t>практико-ориентированных задач.</w:t>
            </w: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1.2</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 xml:space="preserve">Топливно-энергетический комплекс (ТЭК) </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1.3</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Металлургический комплекс</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1.4</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Машиностроительный комплекс</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1.5</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Химико-лесной комплекс</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1.6</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Агропромышленный комплекс (АПК)</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1.7</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 xml:space="preserve">Инфраструктурный комплекс </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1.8</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 xml:space="preserve">Обобщение знаний </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E724BB" w:rsidTr="00A05695">
        <w:trPr>
          <w:trHeight w:val="144"/>
          <w:tblCellSpacing w:w="20" w:type="nil"/>
        </w:trPr>
        <w:tc>
          <w:tcPr>
            <w:tcW w:w="3381"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Итого по разделу</w:t>
            </w:r>
          </w:p>
        </w:tc>
        <w:tc>
          <w:tcPr>
            <w:tcW w:w="972"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28 </w:t>
            </w:r>
          </w:p>
        </w:tc>
        <w:tc>
          <w:tcPr>
            <w:tcW w:w="5246" w:type="dxa"/>
            <w:gridSpan w:val="2"/>
            <w:tcMar>
              <w:top w:w="50" w:type="dxa"/>
              <w:left w:w="100" w:type="dxa"/>
            </w:tcMar>
            <w:vAlign w:val="center"/>
          </w:tcPr>
          <w:p w:rsidR="00E724BB" w:rsidRDefault="00E724BB"/>
        </w:tc>
      </w:tr>
      <w:tr w:rsidR="00E724BB" w:rsidTr="00A05695">
        <w:trPr>
          <w:trHeight w:val="144"/>
          <w:tblCellSpacing w:w="20" w:type="nil"/>
        </w:trPr>
        <w:tc>
          <w:tcPr>
            <w:tcW w:w="9599" w:type="dxa"/>
            <w:gridSpan w:val="5"/>
            <w:tcMar>
              <w:top w:w="50" w:type="dxa"/>
              <w:left w:w="100" w:type="dxa"/>
            </w:tcMar>
            <w:vAlign w:val="center"/>
          </w:tcPr>
          <w:p w:rsidR="00E724BB" w:rsidRDefault="00EE21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2.1</w:t>
            </w:r>
          </w:p>
        </w:tc>
        <w:tc>
          <w:tcPr>
            <w:tcW w:w="2694"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Западный макрорегион (Европейская часть) России</w:t>
            </w:r>
          </w:p>
        </w:tc>
        <w:tc>
          <w:tcPr>
            <w:tcW w:w="972"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val="restart"/>
            <w:tcMar>
              <w:top w:w="50" w:type="dxa"/>
              <w:left w:w="100" w:type="dxa"/>
            </w:tcMar>
            <w:vAlign w:val="center"/>
          </w:tcPr>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учѐтом личных и </w:t>
            </w:r>
            <w:r w:rsidRPr="0004062C">
              <w:rPr>
                <w:rFonts w:ascii="Times New Roman" w:hAnsi="Times New Roman" w:cs="Times New Roman"/>
                <w:sz w:val="24"/>
                <w:szCs w:val="24"/>
                <w:lang w:val="ru-RU"/>
              </w:rPr>
              <w:lastRenderedPageBreak/>
              <w:t>общественных интересов и потребностей;</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64B32" w:rsidRPr="0004062C"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2.2</w:t>
            </w:r>
          </w:p>
        </w:tc>
        <w:tc>
          <w:tcPr>
            <w:tcW w:w="2694"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Восточный макрорегион (Азиатская часть) России</w:t>
            </w:r>
          </w:p>
        </w:tc>
        <w:tc>
          <w:tcPr>
            <w:tcW w:w="972"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F64B32" w:rsidRPr="007901C0" w:rsidTr="00A05695">
        <w:trPr>
          <w:trHeight w:val="144"/>
          <w:tblCellSpacing w:w="20" w:type="nil"/>
        </w:trPr>
        <w:tc>
          <w:tcPr>
            <w:tcW w:w="687" w:type="dxa"/>
            <w:tcMar>
              <w:top w:w="50" w:type="dxa"/>
              <w:left w:w="100" w:type="dxa"/>
            </w:tcMar>
            <w:vAlign w:val="center"/>
          </w:tcPr>
          <w:p w:rsidR="00F64B32" w:rsidRDefault="00F64B32">
            <w:pPr>
              <w:spacing w:after="0"/>
            </w:pPr>
            <w:r>
              <w:rPr>
                <w:rFonts w:ascii="Times New Roman" w:hAnsi="Times New Roman"/>
                <w:color w:val="000000"/>
                <w:sz w:val="24"/>
              </w:rPr>
              <w:t>2.3</w:t>
            </w:r>
          </w:p>
        </w:tc>
        <w:tc>
          <w:tcPr>
            <w:tcW w:w="2694" w:type="dxa"/>
            <w:tcMar>
              <w:top w:w="50" w:type="dxa"/>
              <w:left w:w="100" w:type="dxa"/>
            </w:tcMar>
            <w:vAlign w:val="center"/>
          </w:tcPr>
          <w:p w:rsidR="00F64B32" w:rsidRDefault="00F64B32">
            <w:pPr>
              <w:spacing w:after="0"/>
              <w:ind w:left="135"/>
            </w:pPr>
            <w:r>
              <w:rPr>
                <w:rFonts w:ascii="Times New Roman" w:hAnsi="Times New Roman"/>
                <w:color w:val="000000"/>
                <w:sz w:val="24"/>
              </w:rPr>
              <w:t>Обобщение знаний</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E724BB" w:rsidTr="00A05695">
        <w:trPr>
          <w:trHeight w:val="144"/>
          <w:tblCellSpacing w:w="20" w:type="nil"/>
        </w:trPr>
        <w:tc>
          <w:tcPr>
            <w:tcW w:w="3381" w:type="dxa"/>
            <w:gridSpan w:val="2"/>
            <w:tcMar>
              <w:top w:w="50" w:type="dxa"/>
              <w:left w:w="100" w:type="dxa"/>
            </w:tcMar>
            <w:vAlign w:val="center"/>
          </w:tcPr>
          <w:p w:rsidR="00E724BB" w:rsidRDefault="00EE2178">
            <w:pPr>
              <w:spacing w:after="0"/>
              <w:ind w:left="135"/>
            </w:pPr>
            <w:r>
              <w:rPr>
                <w:rFonts w:ascii="Times New Roman" w:hAnsi="Times New Roman"/>
                <w:color w:val="000000"/>
                <w:sz w:val="24"/>
              </w:rPr>
              <w:lastRenderedPageBreak/>
              <w:t>Итого по разделу</w:t>
            </w:r>
          </w:p>
        </w:tc>
        <w:tc>
          <w:tcPr>
            <w:tcW w:w="972"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30 </w:t>
            </w:r>
          </w:p>
        </w:tc>
        <w:tc>
          <w:tcPr>
            <w:tcW w:w="5246" w:type="dxa"/>
            <w:gridSpan w:val="2"/>
            <w:tcMar>
              <w:top w:w="50" w:type="dxa"/>
              <w:left w:w="100" w:type="dxa"/>
            </w:tcMar>
            <w:vAlign w:val="center"/>
          </w:tcPr>
          <w:p w:rsidR="00E724BB" w:rsidRDefault="00E724BB"/>
        </w:tc>
      </w:tr>
      <w:tr w:rsidR="00F64B32" w:rsidRPr="007901C0" w:rsidTr="00A05695">
        <w:trPr>
          <w:trHeight w:val="144"/>
          <w:tblCellSpacing w:w="20" w:type="nil"/>
        </w:trPr>
        <w:tc>
          <w:tcPr>
            <w:tcW w:w="3381" w:type="dxa"/>
            <w:gridSpan w:val="2"/>
            <w:tcMar>
              <w:top w:w="50" w:type="dxa"/>
              <w:left w:w="100" w:type="dxa"/>
            </w:tcMar>
            <w:vAlign w:val="center"/>
          </w:tcPr>
          <w:p w:rsidR="00F64B32" w:rsidRDefault="00F64B32">
            <w:pPr>
              <w:spacing w:after="0"/>
              <w:ind w:left="135"/>
            </w:pPr>
            <w:r>
              <w:rPr>
                <w:rFonts w:ascii="Times New Roman" w:hAnsi="Times New Roman"/>
                <w:color w:val="000000"/>
                <w:sz w:val="24"/>
              </w:rPr>
              <w:t>Россия в современном мире</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val="restart"/>
            <w:tcMar>
              <w:top w:w="50" w:type="dxa"/>
              <w:left w:w="100" w:type="dxa"/>
            </w:tcMar>
            <w:vAlign w:val="center"/>
          </w:tcPr>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w:t>
            </w:r>
            <w:r w:rsidRPr="00E7658A">
              <w:rPr>
                <w:rFonts w:ascii="Times New Roman" w:hAnsi="Times New Roman" w:cs="Times New Roman"/>
                <w:sz w:val="24"/>
                <w:szCs w:val="24"/>
                <w:lang w:val="ru-RU"/>
              </w:rPr>
              <w:lastRenderedPageBreak/>
              <w:t>символам России, своего края;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овладение основными навыками исследовательской </w:t>
            </w:r>
            <w:r w:rsidRPr="00E7658A">
              <w:rPr>
                <w:rFonts w:ascii="Times New Roman" w:hAnsi="Times New Roman" w:cs="Times New Roman"/>
                <w:sz w:val="24"/>
                <w:szCs w:val="24"/>
                <w:lang w:val="ru-RU"/>
              </w:rPr>
              <w:lastRenderedPageBreak/>
              <w:t>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64B32" w:rsidRPr="00E7658A"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tc>
      </w:tr>
      <w:tr w:rsidR="00F64B32" w:rsidRPr="007901C0" w:rsidTr="00A05695">
        <w:trPr>
          <w:trHeight w:val="144"/>
          <w:tblCellSpacing w:w="20" w:type="nil"/>
        </w:trPr>
        <w:tc>
          <w:tcPr>
            <w:tcW w:w="3381" w:type="dxa"/>
            <w:gridSpan w:val="2"/>
            <w:tcMar>
              <w:top w:w="50" w:type="dxa"/>
              <w:left w:w="100" w:type="dxa"/>
            </w:tcMar>
            <w:vAlign w:val="center"/>
          </w:tcPr>
          <w:p w:rsidR="00F64B32" w:rsidRDefault="00F64B32">
            <w:pPr>
              <w:spacing w:after="0"/>
              <w:ind w:left="135"/>
            </w:pPr>
            <w:r>
              <w:rPr>
                <w:rFonts w:ascii="Times New Roman" w:hAnsi="Times New Roman"/>
                <w:color w:val="000000"/>
                <w:sz w:val="24"/>
              </w:rPr>
              <w:t>Резервное время</w:t>
            </w:r>
          </w:p>
        </w:tc>
        <w:tc>
          <w:tcPr>
            <w:tcW w:w="972"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8 </w:t>
            </w:r>
          </w:p>
        </w:tc>
        <w:tc>
          <w:tcPr>
            <w:tcW w:w="2837"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r>
                <w:rPr>
                  <w:rFonts w:ascii="Times New Roman" w:hAnsi="Times New Roman"/>
                  <w:color w:val="0000FF"/>
                  <w:u w:val="single"/>
                </w:rPr>
                <w:t>edsoo</w:t>
              </w:r>
              <w:r w:rsidRPr="00855D0E">
                <w:rPr>
                  <w:rFonts w:ascii="Times New Roman" w:hAnsi="Times New Roman"/>
                  <w:color w:val="0000FF"/>
                  <w:u w:val="single"/>
                  <w:lang w:val="ru-RU"/>
                </w:rPr>
                <w:t>.</w:t>
              </w:r>
              <w:r>
                <w:rPr>
                  <w:rFonts w:ascii="Times New Roman" w:hAnsi="Times New Roman"/>
                  <w:color w:val="0000FF"/>
                  <w:u w:val="single"/>
                </w:rPr>
                <w:t>ru</w:t>
              </w:r>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2409" w:type="dxa"/>
            <w:vMerge/>
            <w:tcMar>
              <w:top w:w="50" w:type="dxa"/>
              <w:left w:w="100" w:type="dxa"/>
            </w:tcMar>
            <w:vAlign w:val="center"/>
          </w:tcPr>
          <w:p w:rsidR="00F64B32" w:rsidRPr="00855D0E" w:rsidRDefault="00F64B32">
            <w:pPr>
              <w:spacing w:after="0"/>
              <w:ind w:left="135"/>
              <w:rPr>
                <w:lang w:val="ru-RU"/>
              </w:rPr>
            </w:pPr>
          </w:p>
        </w:tc>
      </w:tr>
      <w:tr w:rsidR="00E724BB" w:rsidTr="00A05695">
        <w:trPr>
          <w:trHeight w:val="144"/>
          <w:tblCellSpacing w:w="20" w:type="nil"/>
        </w:trPr>
        <w:tc>
          <w:tcPr>
            <w:tcW w:w="3381"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972"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246" w:type="dxa"/>
            <w:gridSpan w:val="2"/>
            <w:tcMar>
              <w:top w:w="50" w:type="dxa"/>
              <w:left w:w="100" w:type="dxa"/>
            </w:tcMar>
            <w:vAlign w:val="center"/>
          </w:tcPr>
          <w:p w:rsidR="00E724BB" w:rsidRDefault="00E724BB"/>
        </w:tc>
      </w:tr>
    </w:tbl>
    <w:p w:rsidR="00A05695" w:rsidRDefault="00A05695" w:rsidP="00A05695">
      <w:pPr>
        <w:spacing w:after="0" w:line="408" w:lineRule="auto"/>
        <w:rPr>
          <w:rFonts w:ascii="Times New Roman" w:eastAsia="Calibri" w:hAnsi="Times New Roman" w:cs="Times New Roman"/>
          <w:b/>
          <w:color w:val="000000"/>
          <w:sz w:val="28"/>
          <w:lang w:val="ru-RU"/>
        </w:rPr>
      </w:pPr>
    </w:p>
    <w:p w:rsidR="00A05695" w:rsidRDefault="00A05695" w:rsidP="00A05695">
      <w:pPr>
        <w:spacing w:after="0" w:line="408" w:lineRule="auto"/>
        <w:rPr>
          <w:rFonts w:ascii="Times New Roman" w:eastAsia="Calibri" w:hAnsi="Times New Roman" w:cs="Times New Roman"/>
          <w:b/>
          <w:color w:val="000000"/>
          <w:sz w:val="28"/>
          <w:lang w:val="ru-RU"/>
        </w:rPr>
      </w:pPr>
    </w:p>
    <w:p w:rsidR="00A05695" w:rsidRPr="00A05695" w:rsidRDefault="00A05695" w:rsidP="00A05695">
      <w:pPr>
        <w:spacing w:after="0" w:line="408" w:lineRule="auto"/>
        <w:ind w:left="120"/>
        <w:jc w:val="center"/>
        <w:rPr>
          <w:rFonts w:ascii="Calibri" w:eastAsia="Calibri" w:hAnsi="Calibri" w:cs="Times New Roman"/>
          <w:lang w:val="ru-RU"/>
        </w:rPr>
      </w:pPr>
      <w:r w:rsidRPr="00A05695">
        <w:rPr>
          <w:rFonts w:ascii="Times New Roman" w:eastAsia="Calibri" w:hAnsi="Times New Roman" w:cs="Times New Roman"/>
          <w:b/>
          <w:color w:val="000000"/>
          <w:sz w:val="28"/>
          <w:lang w:val="ru-RU"/>
        </w:rPr>
        <w:lastRenderedPageBreak/>
        <w:t>РАБОЧАЯ ПРОГРАММА</w:t>
      </w:r>
    </w:p>
    <w:p w:rsidR="00A05695" w:rsidRPr="00A05695" w:rsidRDefault="00A05695" w:rsidP="00A05695">
      <w:pPr>
        <w:spacing w:after="0"/>
        <w:ind w:left="120"/>
        <w:jc w:val="center"/>
        <w:rPr>
          <w:rFonts w:ascii="Calibri" w:eastAsia="Calibri" w:hAnsi="Calibri" w:cs="Times New Roman"/>
          <w:lang w:val="ru-RU"/>
        </w:rPr>
      </w:pPr>
    </w:p>
    <w:p w:rsidR="00A05695" w:rsidRPr="00A05695" w:rsidRDefault="00A05695" w:rsidP="00A05695">
      <w:pPr>
        <w:spacing w:after="0" w:line="408" w:lineRule="auto"/>
        <w:ind w:left="120"/>
        <w:jc w:val="center"/>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учебного предмета </w:t>
      </w:r>
      <w:r w:rsidRPr="00A05695">
        <w:rPr>
          <w:rFonts w:ascii="Times New Roman" w:eastAsia="Calibri" w:hAnsi="Times New Roman" w:cs="Times New Roman"/>
          <w:color w:val="000000"/>
          <w:sz w:val="28"/>
          <w:lang w:val="ru-RU"/>
        </w:rPr>
        <w:t>«</w:t>
      </w:r>
      <w:r w:rsidRPr="00A05695">
        <w:rPr>
          <w:rFonts w:ascii="Times New Roman" w:eastAsia="Calibri" w:hAnsi="Times New Roman" w:cs="Times New Roman"/>
          <w:b/>
          <w:color w:val="000000"/>
          <w:sz w:val="28"/>
          <w:lang w:val="ru-RU"/>
        </w:rPr>
        <w:t>География. Базовый уровень»</w:t>
      </w:r>
    </w:p>
    <w:p w:rsidR="00A05695" w:rsidRPr="00A05695" w:rsidRDefault="00A05695" w:rsidP="00A05695">
      <w:pPr>
        <w:spacing w:after="0" w:line="408" w:lineRule="auto"/>
        <w:ind w:left="120"/>
        <w:jc w:val="center"/>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для обучающихся 10 </w:t>
      </w:r>
      <w:r w:rsidRPr="00A05695">
        <w:rPr>
          <w:rFonts w:ascii="Calibri" w:eastAsia="Calibri" w:hAnsi="Calibri" w:cs="Times New Roman"/>
          <w:color w:val="000000"/>
          <w:sz w:val="28"/>
          <w:lang w:val="ru-RU"/>
        </w:rPr>
        <w:t xml:space="preserve">– </w:t>
      </w:r>
      <w:r>
        <w:rPr>
          <w:rFonts w:ascii="Times New Roman" w:eastAsia="Calibri" w:hAnsi="Times New Roman" w:cs="Times New Roman"/>
          <w:color w:val="000000"/>
          <w:sz w:val="28"/>
          <w:lang w:val="ru-RU"/>
        </w:rPr>
        <w:t>11 классо</w:t>
      </w:r>
      <w:r>
        <w:rPr>
          <w:rFonts w:ascii="Calibri" w:eastAsia="Calibri" w:hAnsi="Calibri" w:cs="Times New Roman"/>
          <w:lang w:val="ru-RU"/>
        </w:rPr>
        <w:t>в</w:t>
      </w:r>
    </w:p>
    <w:p w:rsidR="00A05695" w:rsidRPr="00A05695" w:rsidRDefault="00A05695" w:rsidP="00A05695">
      <w:pPr>
        <w:spacing w:after="0" w:line="264" w:lineRule="auto"/>
        <w:ind w:firstLine="600"/>
        <w:jc w:val="both"/>
        <w:rPr>
          <w:rFonts w:ascii="Calibri" w:eastAsia="Calibri" w:hAnsi="Calibri" w:cs="Times New Roman"/>
          <w:lang w:val="ru-RU"/>
        </w:rPr>
      </w:pPr>
      <w:bookmarkStart w:id="8" w:name="block-2739560"/>
      <w:r w:rsidRPr="00A05695">
        <w:rPr>
          <w:rFonts w:ascii="Times New Roman" w:eastAsia="Calibri" w:hAnsi="Times New Roman" w:cs="Times New Roman"/>
          <w:b/>
          <w:color w:val="000000"/>
          <w:sz w:val="28"/>
          <w:lang w:val="ru-RU"/>
        </w:rPr>
        <w:t>ПОЯСНИТЕЛЬНАЯ ЗАПИСКА</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05695">
        <w:rPr>
          <w:rFonts w:ascii="Times New Roman" w:eastAsia="Calibri" w:hAnsi="Times New Roman" w:cs="Times New Roman"/>
          <w:color w:val="333333"/>
          <w:sz w:val="28"/>
          <w:lang w:val="ru-RU"/>
        </w:rPr>
        <w:t xml:space="preserve">едеральной рабочей </w:t>
      </w:r>
      <w:r w:rsidRPr="00A05695">
        <w:rPr>
          <w:rFonts w:ascii="Times New Roman" w:eastAsia="Calibri" w:hAnsi="Times New Roman" w:cs="Times New Roman"/>
          <w:color w:val="000000"/>
          <w:sz w:val="28"/>
          <w:lang w:val="ru-RU"/>
        </w:rPr>
        <w:t xml:space="preserve">программе воспитания. </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ОБЩАЯ ХАРАКТЕРИСТИКА ПРЕДМЕТА «ГЕОГРАФИЯ»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A05695">
        <w:rPr>
          <w:rFonts w:ascii="Times New Roman" w:eastAsia="Calibri" w:hAnsi="Times New Roman" w:cs="Times New Roman"/>
          <w:color w:val="000000"/>
          <w:sz w:val="28"/>
          <w:lang w:val="ru-RU"/>
        </w:rPr>
        <w:t>обучающихся</w:t>
      </w:r>
      <w:proofErr w:type="gramEnd"/>
      <w:r w:rsidRPr="00A05695">
        <w:rPr>
          <w:rFonts w:ascii="Times New Roman" w:eastAsia="Calibri" w:hAnsi="Times New Roman" w:cs="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w:t>
      </w:r>
      <w:proofErr w:type="gramStart"/>
      <w:r w:rsidRPr="00A05695">
        <w:rPr>
          <w:rFonts w:ascii="Times New Roman" w:eastAsia="Calibri" w:hAnsi="Times New Roman" w:cs="Times New Roman"/>
          <w:color w:val="000000"/>
          <w:sz w:val="28"/>
          <w:lang w:val="ru-RU"/>
        </w:rPr>
        <w:t>практико-ориентированность</w:t>
      </w:r>
      <w:proofErr w:type="gramEnd"/>
      <w:r w:rsidRPr="00A05695">
        <w:rPr>
          <w:rFonts w:ascii="Times New Roman" w:eastAsia="Calibri" w:hAnsi="Times New Roman" w:cs="Times New Roman"/>
          <w:color w:val="000000"/>
          <w:sz w:val="28"/>
          <w:lang w:val="ru-RU"/>
        </w:rPr>
        <w:t>,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ЦЕЛИ ИЗУЧЕНИЯ ПРЕДМЕТА «ГЕОГРАФИЯ»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Цели изучения географии на базовом уровне в средней школе направлены </w:t>
      </w:r>
      <w:proofErr w:type="gramStart"/>
      <w:r w:rsidRPr="00A05695">
        <w:rPr>
          <w:rFonts w:ascii="Times New Roman" w:eastAsia="Calibri" w:hAnsi="Times New Roman" w:cs="Times New Roman"/>
          <w:color w:val="000000"/>
          <w:sz w:val="28"/>
          <w:lang w:val="ru-RU"/>
        </w:rPr>
        <w:t>на</w:t>
      </w:r>
      <w:proofErr w:type="gramEnd"/>
      <w:r w:rsidRPr="00A05695">
        <w:rPr>
          <w:rFonts w:ascii="Times New Roman" w:eastAsia="Calibri" w:hAnsi="Times New Roman" w:cs="Times New Roman"/>
          <w:color w:val="000000"/>
          <w:sz w:val="28"/>
          <w:lang w:val="ru-RU"/>
        </w:rPr>
        <w:t>:</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A05695">
        <w:rPr>
          <w:rFonts w:ascii="Times New Roman" w:eastAsia="Calibri" w:hAnsi="Times New Roman" w:cs="Times New Roman"/>
          <w:color w:val="000000"/>
          <w:sz w:val="28"/>
        </w:rPr>
        <w:t>c</w:t>
      </w:r>
      <w:r w:rsidRPr="00A05695">
        <w:rPr>
          <w:rFonts w:ascii="Times New Roman" w:eastAsia="Calibri" w:hAnsi="Times New Roman" w:cs="Times New Roman"/>
          <w:color w:val="000000"/>
          <w:sz w:val="28"/>
          <w:lang w:val="ru-RU"/>
        </w:rPr>
        <w:t xml:space="preserve"> ролью России как составной части мирового сообщества;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5) приобретение опыта разнообразной деятельности, направленной на достижение целей устойчивого развития.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МЕСТО УЧЕБНОГО ПРЕДМЕТА «ГЕОГРАФИЯ» В УЧЕБНОМ ПЛАНЕ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A05695" w:rsidRPr="00A05695" w:rsidRDefault="00A05695" w:rsidP="00A05695">
      <w:pPr>
        <w:rPr>
          <w:rFonts w:ascii="Calibri" w:eastAsia="Calibri" w:hAnsi="Calibri" w:cs="Times New Roman"/>
          <w:lang w:val="ru-RU"/>
        </w:rPr>
        <w:sectPr w:rsidR="00A05695" w:rsidRPr="00A05695">
          <w:pgSz w:w="11906" w:h="16383"/>
          <w:pgMar w:top="1134" w:right="850" w:bottom="1134" w:left="1701" w:header="720" w:footer="720" w:gutter="0"/>
          <w:cols w:space="720"/>
        </w:sectPr>
      </w:pPr>
    </w:p>
    <w:p w:rsidR="00A05695" w:rsidRPr="00A05695" w:rsidRDefault="00A05695" w:rsidP="00A05695">
      <w:pPr>
        <w:spacing w:after="0" w:line="264" w:lineRule="auto"/>
        <w:ind w:firstLine="600"/>
        <w:jc w:val="both"/>
        <w:rPr>
          <w:rFonts w:ascii="Calibri" w:eastAsia="Calibri" w:hAnsi="Calibri" w:cs="Times New Roman"/>
          <w:lang w:val="ru-RU"/>
        </w:rPr>
      </w:pPr>
      <w:bookmarkStart w:id="9" w:name="block-2739562"/>
      <w:bookmarkEnd w:id="8"/>
      <w:r w:rsidRPr="00A05695">
        <w:rPr>
          <w:rFonts w:ascii="Times New Roman" w:eastAsia="Calibri" w:hAnsi="Times New Roman" w:cs="Times New Roman"/>
          <w:b/>
          <w:color w:val="000000"/>
          <w:sz w:val="28"/>
          <w:lang w:val="ru-RU"/>
        </w:rPr>
        <w:lastRenderedPageBreak/>
        <w:t>ПЛАНИРУЕМЫЕ РЕЗУЛЬТАТЫ ОСВОЕНИЯ УЧЕБНОГО ПРЕДМЕТА «ГЕОГРАФИЯ»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ЛИЧНОСТНЫЕ РЕЗУЛЬТАТЫ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Личностные результаты освоения </w:t>
      </w:r>
      <w:proofErr w:type="gramStart"/>
      <w:r w:rsidRPr="00A05695">
        <w:rPr>
          <w:rFonts w:ascii="Times New Roman" w:eastAsia="Calibri" w:hAnsi="Times New Roman" w:cs="Times New Roman"/>
          <w:color w:val="000000"/>
          <w:sz w:val="28"/>
          <w:lang w:val="ru-RU"/>
        </w:rPr>
        <w:t>обучающимися</w:t>
      </w:r>
      <w:proofErr w:type="gramEnd"/>
      <w:r w:rsidRPr="00A05695">
        <w:rPr>
          <w:rFonts w:ascii="Times New Roman" w:eastAsia="Calibri" w:hAnsi="Times New Roman" w:cs="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гражданского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осознание своих конституционных прав и обязанностей, уважение закона и правопорядка;</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принятие традиционных национальных, общечеловеческих гуманистических и демократических ценностей;</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умение взаимодействовать с социальными институтами в соответствии с их функциями и назначением;</w:t>
      </w:r>
    </w:p>
    <w:p w:rsidR="00A05695" w:rsidRPr="00A05695" w:rsidRDefault="00A05695" w:rsidP="00A05695">
      <w:pPr>
        <w:numPr>
          <w:ilvl w:val="0"/>
          <w:numId w:val="1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к гуманитарной и волонтёрской деятельности;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патриотического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1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05695" w:rsidRPr="00A05695" w:rsidRDefault="00A05695" w:rsidP="00A05695">
      <w:pPr>
        <w:numPr>
          <w:ilvl w:val="0"/>
          <w:numId w:val="1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05695" w:rsidRPr="00A05695" w:rsidRDefault="00A05695" w:rsidP="00A05695">
      <w:pPr>
        <w:numPr>
          <w:ilvl w:val="0"/>
          <w:numId w:val="1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идейная убеждённость, готовность к служению и защите Отечества, ответственность за его судьбу;</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духовно-нравственного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1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осознание духовных ценностей российского народа;</w:t>
      </w:r>
    </w:p>
    <w:p w:rsidR="00A05695" w:rsidRPr="00A05695" w:rsidRDefault="00A05695" w:rsidP="00A05695">
      <w:pPr>
        <w:numPr>
          <w:ilvl w:val="0"/>
          <w:numId w:val="1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 xml:space="preserve">сформированность нравственного сознания, этического поведения; </w:t>
      </w:r>
    </w:p>
    <w:p w:rsidR="00A05695" w:rsidRPr="00A05695" w:rsidRDefault="00A05695" w:rsidP="00A05695">
      <w:pPr>
        <w:numPr>
          <w:ilvl w:val="0"/>
          <w:numId w:val="1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05695" w:rsidRPr="00A05695" w:rsidRDefault="00A05695" w:rsidP="00A05695">
      <w:pPr>
        <w:numPr>
          <w:ilvl w:val="0"/>
          <w:numId w:val="1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A05695" w:rsidRPr="00A05695" w:rsidRDefault="00A05695" w:rsidP="00A05695">
      <w:pPr>
        <w:numPr>
          <w:ilvl w:val="0"/>
          <w:numId w:val="1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эстетического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1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05695" w:rsidRPr="00A05695" w:rsidRDefault="00A05695" w:rsidP="00A05695">
      <w:pPr>
        <w:numPr>
          <w:ilvl w:val="0"/>
          <w:numId w:val="1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05695" w:rsidRPr="00A05695" w:rsidRDefault="00A05695" w:rsidP="00A05695">
      <w:pPr>
        <w:numPr>
          <w:ilvl w:val="0"/>
          <w:numId w:val="1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05695" w:rsidRPr="00A05695" w:rsidRDefault="00A05695" w:rsidP="00A05695">
      <w:pPr>
        <w:numPr>
          <w:ilvl w:val="0"/>
          <w:numId w:val="1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к самовыражению в разных видах искусства, стремление проявлять качества творческой личности;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физического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1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A05695" w:rsidRPr="00A05695" w:rsidRDefault="00A05695" w:rsidP="00A05695">
      <w:pPr>
        <w:numPr>
          <w:ilvl w:val="0"/>
          <w:numId w:val="1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потребность в физическом совершенствовании, занятиях спортивно-оздоровительной деятельностью;</w:t>
      </w:r>
    </w:p>
    <w:p w:rsidR="00A05695" w:rsidRPr="00A05695" w:rsidRDefault="00A05695" w:rsidP="00A05695">
      <w:pPr>
        <w:numPr>
          <w:ilvl w:val="0"/>
          <w:numId w:val="1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активное неприятие вредных привычек и иных форм причинения вреда физическому и психическому здоровью;</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трудового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2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к труду, осознание ценности мастерства, трудолюбие;</w:t>
      </w:r>
    </w:p>
    <w:p w:rsidR="00A05695" w:rsidRPr="00A05695" w:rsidRDefault="00A05695" w:rsidP="00A05695">
      <w:pPr>
        <w:numPr>
          <w:ilvl w:val="0"/>
          <w:numId w:val="2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05695" w:rsidRPr="00A05695" w:rsidRDefault="00A05695" w:rsidP="00A05695">
      <w:pPr>
        <w:numPr>
          <w:ilvl w:val="0"/>
          <w:numId w:val="2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05695" w:rsidRPr="00A05695" w:rsidRDefault="00A05695" w:rsidP="00A05695">
      <w:pPr>
        <w:numPr>
          <w:ilvl w:val="0"/>
          <w:numId w:val="2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готовность и способность к образованию и самообразованию на протяжении всей жизни;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экологического</w:t>
      </w:r>
      <w:proofErr w:type="gramEnd"/>
      <w:r w:rsidRPr="00A05695">
        <w:rPr>
          <w:rFonts w:ascii="Times New Roman" w:eastAsia="Calibri" w:hAnsi="Times New Roman" w:cs="Times New Roman"/>
          <w:b/>
          <w:color w:val="000000"/>
          <w:sz w:val="28"/>
        </w:rPr>
        <w:t xml:space="preserve"> воспитания:</w:t>
      </w:r>
    </w:p>
    <w:p w:rsidR="00A05695" w:rsidRPr="00A05695" w:rsidRDefault="00A05695" w:rsidP="00A05695">
      <w:pPr>
        <w:numPr>
          <w:ilvl w:val="0"/>
          <w:numId w:val="2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05695" w:rsidRPr="00A05695" w:rsidRDefault="00A05695" w:rsidP="00A05695">
      <w:pPr>
        <w:numPr>
          <w:ilvl w:val="0"/>
          <w:numId w:val="2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05695" w:rsidRPr="00A05695" w:rsidRDefault="00A05695" w:rsidP="00A05695">
      <w:pPr>
        <w:numPr>
          <w:ilvl w:val="0"/>
          <w:numId w:val="2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активное неприятие действий, приносящих вред окружающей среде;</w:t>
      </w:r>
    </w:p>
    <w:p w:rsidR="00A05695" w:rsidRPr="00A05695" w:rsidRDefault="00A05695" w:rsidP="00A05695">
      <w:pPr>
        <w:numPr>
          <w:ilvl w:val="0"/>
          <w:numId w:val="2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05695" w:rsidRPr="00A05695" w:rsidRDefault="00A05695" w:rsidP="00A05695">
      <w:pPr>
        <w:numPr>
          <w:ilvl w:val="0"/>
          <w:numId w:val="2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расширение опыта деятельности экологической направленности;</w:t>
      </w:r>
    </w:p>
    <w:p w:rsidR="00A05695" w:rsidRPr="00A05695" w:rsidRDefault="00A05695" w:rsidP="00A05695">
      <w:pPr>
        <w:spacing w:after="0" w:line="264" w:lineRule="auto"/>
        <w:ind w:firstLine="600"/>
        <w:jc w:val="both"/>
        <w:rPr>
          <w:rFonts w:ascii="Calibri" w:eastAsia="Calibri" w:hAnsi="Calibri" w:cs="Times New Roman"/>
        </w:rPr>
      </w:pPr>
      <w:proofErr w:type="gramStart"/>
      <w:r w:rsidRPr="00A05695">
        <w:rPr>
          <w:rFonts w:ascii="Times New Roman" w:eastAsia="Calibri" w:hAnsi="Times New Roman" w:cs="Times New Roman"/>
          <w:b/>
          <w:color w:val="000000"/>
          <w:sz w:val="28"/>
        </w:rPr>
        <w:t>ценности</w:t>
      </w:r>
      <w:proofErr w:type="gramEnd"/>
      <w:r w:rsidRPr="00A05695">
        <w:rPr>
          <w:rFonts w:ascii="Times New Roman" w:eastAsia="Calibri" w:hAnsi="Times New Roman" w:cs="Times New Roman"/>
          <w:b/>
          <w:color w:val="000000"/>
          <w:sz w:val="28"/>
        </w:rPr>
        <w:t xml:space="preserve"> научного познания:</w:t>
      </w:r>
    </w:p>
    <w:p w:rsidR="00A05695" w:rsidRPr="00A05695" w:rsidRDefault="00A05695" w:rsidP="00A05695">
      <w:pPr>
        <w:numPr>
          <w:ilvl w:val="0"/>
          <w:numId w:val="22"/>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05695" w:rsidRPr="00A05695" w:rsidRDefault="00A05695" w:rsidP="00A05695">
      <w:pPr>
        <w:numPr>
          <w:ilvl w:val="0"/>
          <w:numId w:val="22"/>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05695" w:rsidRPr="00A05695" w:rsidRDefault="00A05695" w:rsidP="00A05695">
      <w:pPr>
        <w:numPr>
          <w:ilvl w:val="0"/>
          <w:numId w:val="22"/>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МЕТАПРЕДМЕТНЫЕ РЕЗУЛЬТАТЫ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Овладение универсальными учебными познавательными действиями:</w:t>
      </w:r>
    </w:p>
    <w:p w:rsidR="00A05695" w:rsidRPr="00A05695" w:rsidRDefault="00A05695" w:rsidP="00A05695">
      <w:pPr>
        <w:spacing w:after="0" w:line="264" w:lineRule="auto"/>
        <w:ind w:firstLine="600"/>
        <w:jc w:val="both"/>
        <w:rPr>
          <w:rFonts w:ascii="Calibri" w:eastAsia="Calibri" w:hAnsi="Calibri" w:cs="Times New Roman"/>
        </w:rPr>
      </w:pPr>
      <w:r w:rsidRPr="00A05695">
        <w:rPr>
          <w:rFonts w:ascii="Times New Roman" w:eastAsia="Calibri" w:hAnsi="Times New Roman" w:cs="Times New Roman"/>
          <w:b/>
          <w:color w:val="000000"/>
          <w:sz w:val="28"/>
        </w:rPr>
        <w:t xml:space="preserve">а) </w:t>
      </w:r>
      <w:proofErr w:type="gramStart"/>
      <w:r w:rsidRPr="00A05695">
        <w:rPr>
          <w:rFonts w:ascii="Times New Roman" w:eastAsia="Calibri" w:hAnsi="Times New Roman" w:cs="Times New Roman"/>
          <w:b/>
          <w:color w:val="000000"/>
          <w:sz w:val="28"/>
        </w:rPr>
        <w:t>базовые</w:t>
      </w:r>
      <w:proofErr w:type="gramEnd"/>
      <w:r w:rsidRPr="00A05695">
        <w:rPr>
          <w:rFonts w:ascii="Times New Roman" w:eastAsia="Calibri" w:hAnsi="Times New Roman" w:cs="Times New Roman"/>
          <w:b/>
          <w:color w:val="000000"/>
          <w:sz w:val="28"/>
        </w:rPr>
        <w:t xml:space="preserve"> логические действия:</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 xml:space="preserve">определять цели деятельности, задавать параметры и критерии их достижения; </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вносить коррективы в деятельность, оценивать соответствие результатов целям;</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A05695" w:rsidRPr="00A05695" w:rsidRDefault="00A05695" w:rsidP="00A05695">
      <w:pPr>
        <w:numPr>
          <w:ilvl w:val="0"/>
          <w:numId w:val="23"/>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креативно мыслить при поиске путей решения жизненных проблем, имеющих географические аспекты;</w:t>
      </w:r>
    </w:p>
    <w:p w:rsidR="00A05695" w:rsidRPr="00A05695" w:rsidRDefault="00A05695" w:rsidP="00A05695">
      <w:pPr>
        <w:spacing w:after="0" w:line="264" w:lineRule="auto"/>
        <w:ind w:firstLine="600"/>
        <w:jc w:val="both"/>
        <w:rPr>
          <w:rFonts w:ascii="Calibri" w:eastAsia="Calibri" w:hAnsi="Calibri" w:cs="Times New Roman"/>
        </w:rPr>
      </w:pPr>
      <w:r w:rsidRPr="00A05695">
        <w:rPr>
          <w:rFonts w:ascii="Times New Roman" w:eastAsia="Calibri" w:hAnsi="Times New Roman" w:cs="Times New Roman"/>
          <w:b/>
          <w:color w:val="000000"/>
          <w:sz w:val="28"/>
        </w:rPr>
        <w:t xml:space="preserve">б) </w:t>
      </w:r>
      <w:proofErr w:type="gramStart"/>
      <w:r w:rsidRPr="00A05695">
        <w:rPr>
          <w:rFonts w:ascii="Times New Roman" w:eastAsia="Calibri" w:hAnsi="Times New Roman" w:cs="Times New Roman"/>
          <w:b/>
          <w:color w:val="000000"/>
          <w:sz w:val="28"/>
        </w:rPr>
        <w:t>базовые</w:t>
      </w:r>
      <w:proofErr w:type="gramEnd"/>
      <w:r w:rsidRPr="00A05695">
        <w:rPr>
          <w:rFonts w:ascii="Times New Roman" w:eastAsia="Calibri" w:hAnsi="Times New Roman" w:cs="Times New Roman"/>
          <w:b/>
          <w:color w:val="000000"/>
          <w:sz w:val="28"/>
        </w:rPr>
        <w:t xml:space="preserve"> исследовательские действия: </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владеть научной терминологией, ключевыми понятиями и методами;</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формулировать собственные задачи в образовательной деятельности и жизненных ситуациях;</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давать оценку новым ситуациям, оценивать приобретённый опыт;</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уметь переносить знания в познавательную и практическую области жизнедеятельности; </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уметь интегрировать знания из разных предметных областей;</w:t>
      </w:r>
    </w:p>
    <w:p w:rsidR="00A05695" w:rsidRPr="00A05695" w:rsidRDefault="00A05695" w:rsidP="00A05695">
      <w:pPr>
        <w:numPr>
          <w:ilvl w:val="0"/>
          <w:numId w:val="24"/>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A05695" w:rsidRPr="00A05695" w:rsidRDefault="00A05695" w:rsidP="00A05695">
      <w:pPr>
        <w:spacing w:after="0" w:line="264" w:lineRule="auto"/>
        <w:ind w:firstLine="600"/>
        <w:jc w:val="both"/>
        <w:rPr>
          <w:rFonts w:ascii="Calibri" w:eastAsia="Calibri" w:hAnsi="Calibri" w:cs="Times New Roman"/>
        </w:rPr>
      </w:pPr>
      <w:r w:rsidRPr="00A05695">
        <w:rPr>
          <w:rFonts w:ascii="Times New Roman" w:eastAsia="Calibri" w:hAnsi="Times New Roman" w:cs="Times New Roman"/>
          <w:b/>
          <w:color w:val="000000"/>
          <w:sz w:val="28"/>
        </w:rPr>
        <w:t xml:space="preserve">в) </w:t>
      </w:r>
      <w:proofErr w:type="gramStart"/>
      <w:r w:rsidRPr="00A05695">
        <w:rPr>
          <w:rFonts w:ascii="Times New Roman" w:eastAsia="Calibri" w:hAnsi="Times New Roman" w:cs="Times New Roman"/>
          <w:b/>
          <w:color w:val="000000"/>
          <w:sz w:val="28"/>
        </w:rPr>
        <w:t>работа</w:t>
      </w:r>
      <w:proofErr w:type="gramEnd"/>
      <w:r w:rsidRPr="00A05695">
        <w:rPr>
          <w:rFonts w:ascii="Times New Roman" w:eastAsia="Calibri" w:hAnsi="Times New Roman" w:cs="Times New Roman"/>
          <w:b/>
          <w:color w:val="000000"/>
          <w:sz w:val="28"/>
        </w:rPr>
        <w:t xml:space="preserve"> с информацией:</w:t>
      </w:r>
    </w:p>
    <w:p w:rsidR="00A05695" w:rsidRPr="00A05695" w:rsidRDefault="00A05695" w:rsidP="00A05695">
      <w:pPr>
        <w:numPr>
          <w:ilvl w:val="0"/>
          <w:numId w:val="2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A05695" w:rsidRPr="00A05695" w:rsidRDefault="00A05695" w:rsidP="00A05695">
      <w:pPr>
        <w:numPr>
          <w:ilvl w:val="0"/>
          <w:numId w:val="2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A05695" w:rsidRPr="00A05695" w:rsidRDefault="00A05695" w:rsidP="00A05695">
      <w:pPr>
        <w:numPr>
          <w:ilvl w:val="0"/>
          <w:numId w:val="25"/>
        </w:numPr>
        <w:spacing w:after="0" w:line="264" w:lineRule="auto"/>
        <w:jc w:val="both"/>
        <w:rPr>
          <w:rFonts w:ascii="Calibri" w:eastAsia="Calibri" w:hAnsi="Calibri" w:cs="Times New Roman"/>
        </w:rPr>
      </w:pPr>
      <w:r w:rsidRPr="00A05695">
        <w:rPr>
          <w:rFonts w:ascii="Times New Roman" w:eastAsia="Calibri" w:hAnsi="Times New Roman" w:cs="Times New Roman"/>
          <w:color w:val="000000"/>
          <w:sz w:val="28"/>
        </w:rPr>
        <w:t xml:space="preserve">оценивать достоверность информации; </w:t>
      </w:r>
    </w:p>
    <w:p w:rsidR="00A05695" w:rsidRPr="00A05695" w:rsidRDefault="00A05695" w:rsidP="00A05695">
      <w:pPr>
        <w:numPr>
          <w:ilvl w:val="0"/>
          <w:numId w:val="2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05695" w:rsidRPr="00A05695" w:rsidRDefault="00A05695" w:rsidP="00A05695">
      <w:pPr>
        <w:numPr>
          <w:ilvl w:val="0"/>
          <w:numId w:val="25"/>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владеть навыками распознавания и защиты информации, информационной безопасности личности;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Овладение универсальными коммуникативными действиями: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а) общение: </w:t>
      </w:r>
    </w:p>
    <w:p w:rsidR="00A05695" w:rsidRPr="00A05695" w:rsidRDefault="00A05695" w:rsidP="00A05695">
      <w:pPr>
        <w:numPr>
          <w:ilvl w:val="0"/>
          <w:numId w:val="2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владеть различными способами общения и взаимодействия;</w:t>
      </w:r>
    </w:p>
    <w:p w:rsidR="00A05695" w:rsidRPr="00A05695" w:rsidRDefault="00A05695" w:rsidP="00A05695">
      <w:pPr>
        <w:numPr>
          <w:ilvl w:val="0"/>
          <w:numId w:val="2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аргументированно вести диалог, уметь смягчать конфликтные ситуации;</w:t>
      </w:r>
    </w:p>
    <w:p w:rsidR="00A05695" w:rsidRPr="00A05695" w:rsidRDefault="00A05695" w:rsidP="00A05695">
      <w:pPr>
        <w:numPr>
          <w:ilvl w:val="0"/>
          <w:numId w:val="2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A05695" w:rsidRPr="00A05695" w:rsidRDefault="00A05695" w:rsidP="00A05695">
      <w:pPr>
        <w:numPr>
          <w:ilvl w:val="0"/>
          <w:numId w:val="26"/>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A05695" w:rsidRPr="00A05695" w:rsidRDefault="00A05695" w:rsidP="00A05695">
      <w:pPr>
        <w:spacing w:after="0" w:line="264" w:lineRule="auto"/>
        <w:ind w:firstLine="600"/>
        <w:jc w:val="both"/>
        <w:rPr>
          <w:rFonts w:ascii="Calibri" w:eastAsia="Calibri" w:hAnsi="Calibri" w:cs="Times New Roman"/>
        </w:rPr>
      </w:pPr>
      <w:r w:rsidRPr="00A05695">
        <w:rPr>
          <w:rFonts w:ascii="Times New Roman" w:eastAsia="Calibri" w:hAnsi="Times New Roman" w:cs="Times New Roman"/>
          <w:b/>
          <w:color w:val="000000"/>
          <w:sz w:val="28"/>
        </w:rPr>
        <w:t xml:space="preserve">б) </w:t>
      </w:r>
      <w:proofErr w:type="gramStart"/>
      <w:r w:rsidRPr="00A05695">
        <w:rPr>
          <w:rFonts w:ascii="Times New Roman" w:eastAsia="Calibri" w:hAnsi="Times New Roman" w:cs="Times New Roman"/>
          <w:b/>
          <w:color w:val="000000"/>
          <w:sz w:val="28"/>
        </w:rPr>
        <w:t>совместная</w:t>
      </w:r>
      <w:proofErr w:type="gramEnd"/>
      <w:r w:rsidRPr="00A05695">
        <w:rPr>
          <w:rFonts w:ascii="Times New Roman" w:eastAsia="Calibri" w:hAnsi="Times New Roman" w:cs="Times New Roman"/>
          <w:b/>
          <w:color w:val="000000"/>
          <w:sz w:val="28"/>
        </w:rPr>
        <w:t xml:space="preserve"> деятельность: </w:t>
      </w:r>
    </w:p>
    <w:p w:rsidR="00A05695" w:rsidRPr="00A05695" w:rsidRDefault="00A05695" w:rsidP="00A05695">
      <w:pPr>
        <w:numPr>
          <w:ilvl w:val="0"/>
          <w:numId w:val="2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преимущества командной и индивидуальной работы;</w:t>
      </w:r>
    </w:p>
    <w:p w:rsidR="00A05695" w:rsidRPr="00A05695" w:rsidRDefault="00A05695" w:rsidP="00A05695">
      <w:pPr>
        <w:numPr>
          <w:ilvl w:val="0"/>
          <w:numId w:val="2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05695" w:rsidRPr="00A05695" w:rsidRDefault="00A05695" w:rsidP="00A05695">
      <w:pPr>
        <w:numPr>
          <w:ilvl w:val="0"/>
          <w:numId w:val="2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05695" w:rsidRPr="00A05695" w:rsidRDefault="00A05695" w:rsidP="00A05695">
      <w:pPr>
        <w:numPr>
          <w:ilvl w:val="0"/>
          <w:numId w:val="2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05695" w:rsidRPr="00A05695" w:rsidRDefault="00A05695" w:rsidP="00A05695">
      <w:pPr>
        <w:numPr>
          <w:ilvl w:val="0"/>
          <w:numId w:val="27"/>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предлагать новые проекты, оценивать идеи с позиции новизны, оригинальности, практической значимости;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Овладение универсальными регулятивными действиями: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а) самоорганизация: </w:t>
      </w:r>
    </w:p>
    <w:p w:rsidR="00A05695" w:rsidRPr="00A05695" w:rsidRDefault="00A05695" w:rsidP="00A05695">
      <w:pPr>
        <w:numPr>
          <w:ilvl w:val="0"/>
          <w:numId w:val="2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05695" w:rsidRPr="00A05695" w:rsidRDefault="00A05695" w:rsidP="00A05695">
      <w:pPr>
        <w:numPr>
          <w:ilvl w:val="0"/>
          <w:numId w:val="2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05695" w:rsidRPr="00A05695" w:rsidRDefault="00A05695" w:rsidP="00A05695">
      <w:pPr>
        <w:numPr>
          <w:ilvl w:val="0"/>
          <w:numId w:val="28"/>
        </w:numPr>
        <w:spacing w:after="0" w:line="264" w:lineRule="auto"/>
        <w:jc w:val="both"/>
        <w:rPr>
          <w:rFonts w:ascii="Calibri" w:eastAsia="Calibri" w:hAnsi="Calibri" w:cs="Times New Roman"/>
        </w:rPr>
      </w:pPr>
      <w:r w:rsidRPr="00A05695">
        <w:rPr>
          <w:rFonts w:ascii="Times New Roman" w:eastAsia="Calibri" w:hAnsi="Times New Roman" w:cs="Times New Roman"/>
          <w:color w:val="000000"/>
          <w:sz w:val="28"/>
        </w:rPr>
        <w:t>давать оценку новым ситуациям;</w:t>
      </w:r>
    </w:p>
    <w:p w:rsidR="00A05695" w:rsidRPr="00A05695" w:rsidRDefault="00A05695" w:rsidP="00A05695">
      <w:pPr>
        <w:numPr>
          <w:ilvl w:val="0"/>
          <w:numId w:val="2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расширять рамки учебного предмета на основе личных предпочтений;</w:t>
      </w:r>
    </w:p>
    <w:p w:rsidR="00A05695" w:rsidRPr="00A05695" w:rsidRDefault="00A05695" w:rsidP="00A05695">
      <w:pPr>
        <w:numPr>
          <w:ilvl w:val="0"/>
          <w:numId w:val="2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делать осознанный выбор, аргументировать его, брать ответственность за решение;</w:t>
      </w:r>
    </w:p>
    <w:p w:rsidR="00A05695" w:rsidRPr="00A05695" w:rsidRDefault="00A05695" w:rsidP="00A05695">
      <w:pPr>
        <w:numPr>
          <w:ilvl w:val="0"/>
          <w:numId w:val="28"/>
        </w:numPr>
        <w:spacing w:after="0" w:line="264" w:lineRule="auto"/>
        <w:jc w:val="both"/>
        <w:rPr>
          <w:rFonts w:ascii="Calibri" w:eastAsia="Calibri" w:hAnsi="Calibri" w:cs="Times New Roman"/>
        </w:rPr>
      </w:pPr>
      <w:r w:rsidRPr="00A05695">
        <w:rPr>
          <w:rFonts w:ascii="Times New Roman" w:eastAsia="Calibri" w:hAnsi="Times New Roman" w:cs="Times New Roman"/>
          <w:color w:val="000000"/>
          <w:sz w:val="28"/>
        </w:rPr>
        <w:t>оценивать приобретённый опыт;</w:t>
      </w:r>
    </w:p>
    <w:p w:rsidR="00A05695" w:rsidRPr="00A05695" w:rsidRDefault="00A05695" w:rsidP="00A05695">
      <w:pPr>
        <w:numPr>
          <w:ilvl w:val="0"/>
          <w:numId w:val="28"/>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05695" w:rsidRPr="00A05695" w:rsidRDefault="00A05695" w:rsidP="00A05695">
      <w:pPr>
        <w:spacing w:after="0" w:line="264" w:lineRule="auto"/>
        <w:ind w:firstLine="600"/>
        <w:jc w:val="both"/>
        <w:rPr>
          <w:rFonts w:ascii="Calibri" w:eastAsia="Calibri" w:hAnsi="Calibri" w:cs="Times New Roman"/>
        </w:rPr>
      </w:pPr>
      <w:r w:rsidRPr="00A05695">
        <w:rPr>
          <w:rFonts w:ascii="Times New Roman" w:eastAsia="Calibri" w:hAnsi="Times New Roman" w:cs="Times New Roman"/>
          <w:b/>
          <w:color w:val="000000"/>
          <w:sz w:val="28"/>
        </w:rPr>
        <w:t xml:space="preserve">б) </w:t>
      </w:r>
      <w:proofErr w:type="gramStart"/>
      <w:r w:rsidRPr="00A05695">
        <w:rPr>
          <w:rFonts w:ascii="Times New Roman" w:eastAsia="Calibri" w:hAnsi="Times New Roman" w:cs="Times New Roman"/>
          <w:b/>
          <w:color w:val="000000"/>
          <w:sz w:val="28"/>
        </w:rPr>
        <w:t>самоконтроль</w:t>
      </w:r>
      <w:proofErr w:type="gramEnd"/>
      <w:r w:rsidRPr="00A05695">
        <w:rPr>
          <w:rFonts w:ascii="Times New Roman" w:eastAsia="Calibri" w:hAnsi="Times New Roman" w:cs="Times New Roman"/>
          <w:b/>
          <w:color w:val="000000"/>
          <w:sz w:val="28"/>
        </w:rPr>
        <w:t>:</w:t>
      </w:r>
    </w:p>
    <w:p w:rsidR="00A05695" w:rsidRPr="00A05695" w:rsidRDefault="00A05695" w:rsidP="00A05695">
      <w:pPr>
        <w:numPr>
          <w:ilvl w:val="0"/>
          <w:numId w:val="2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давать оценку новым ситуациям, оценивать соответствие результатов целям; </w:t>
      </w:r>
    </w:p>
    <w:p w:rsidR="00A05695" w:rsidRPr="00A05695" w:rsidRDefault="00A05695" w:rsidP="00A05695">
      <w:pPr>
        <w:numPr>
          <w:ilvl w:val="0"/>
          <w:numId w:val="2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05695" w:rsidRPr="00A05695" w:rsidRDefault="00A05695" w:rsidP="00A05695">
      <w:pPr>
        <w:numPr>
          <w:ilvl w:val="0"/>
          <w:numId w:val="2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оценивать риски и своевременно принимать решения по их снижению; </w:t>
      </w:r>
    </w:p>
    <w:p w:rsidR="00A05695" w:rsidRPr="00A05695" w:rsidRDefault="00A05695" w:rsidP="00A05695">
      <w:pPr>
        <w:numPr>
          <w:ilvl w:val="0"/>
          <w:numId w:val="2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приёмы рефлексии для оценки ситуации, выбора верного решения;</w:t>
      </w:r>
    </w:p>
    <w:p w:rsidR="00A05695" w:rsidRPr="00A05695" w:rsidRDefault="00A05695" w:rsidP="00A05695">
      <w:pPr>
        <w:numPr>
          <w:ilvl w:val="0"/>
          <w:numId w:val="29"/>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принимать мотивы и аргументы других при анализе результатов деятельности;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в) эмоциональный интеллект, предполагающий сформированность:</w:t>
      </w:r>
    </w:p>
    <w:p w:rsidR="00A05695" w:rsidRPr="00A05695" w:rsidRDefault="00A05695" w:rsidP="00A05695">
      <w:pPr>
        <w:numPr>
          <w:ilvl w:val="0"/>
          <w:numId w:val="3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05695" w:rsidRPr="00A05695" w:rsidRDefault="00A05695" w:rsidP="00A05695">
      <w:pPr>
        <w:numPr>
          <w:ilvl w:val="0"/>
          <w:numId w:val="3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05695">
        <w:rPr>
          <w:rFonts w:ascii="Times New Roman" w:eastAsia="Calibri" w:hAnsi="Times New Roman" w:cs="Times New Roman"/>
          <w:color w:val="000000"/>
          <w:sz w:val="28"/>
          <w:lang w:val="ru-RU"/>
        </w:rPr>
        <w:lastRenderedPageBreak/>
        <w:t>эмоциональным изменениям и проявлять гибкость, быть открытым новому;</w:t>
      </w:r>
    </w:p>
    <w:p w:rsidR="00A05695" w:rsidRPr="00A05695" w:rsidRDefault="00A05695" w:rsidP="00A05695">
      <w:pPr>
        <w:numPr>
          <w:ilvl w:val="0"/>
          <w:numId w:val="3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05695" w:rsidRPr="00A05695" w:rsidRDefault="00A05695" w:rsidP="00A05695">
      <w:pPr>
        <w:numPr>
          <w:ilvl w:val="0"/>
          <w:numId w:val="3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05695" w:rsidRPr="00A05695" w:rsidRDefault="00A05695" w:rsidP="00A05695">
      <w:pPr>
        <w:numPr>
          <w:ilvl w:val="0"/>
          <w:numId w:val="30"/>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г) принятие себя и других:</w:t>
      </w:r>
    </w:p>
    <w:p w:rsidR="00A05695" w:rsidRPr="00A05695" w:rsidRDefault="00A05695" w:rsidP="00A05695">
      <w:pPr>
        <w:numPr>
          <w:ilvl w:val="0"/>
          <w:numId w:val="3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принимать себя, понимая свои недостатки и достоинства;</w:t>
      </w:r>
    </w:p>
    <w:p w:rsidR="00A05695" w:rsidRPr="00A05695" w:rsidRDefault="00A05695" w:rsidP="00A05695">
      <w:pPr>
        <w:numPr>
          <w:ilvl w:val="0"/>
          <w:numId w:val="3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принимать мотивы и аргументы других при анализе результатов деятельности;</w:t>
      </w:r>
    </w:p>
    <w:p w:rsidR="00A05695" w:rsidRPr="00A05695" w:rsidRDefault="00A05695" w:rsidP="00A05695">
      <w:pPr>
        <w:numPr>
          <w:ilvl w:val="0"/>
          <w:numId w:val="3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признавать своё право и право других на ошибки;</w:t>
      </w:r>
    </w:p>
    <w:p w:rsidR="00A05695" w:rsidRPr="00A05695" w:rsidRDefault="00A05695" w:rsidP="00A05695">
      <w:pPr>
        <w:numPr>
          <w:ilvl w:val="0"/>
          <w:numId w:val="31"/>
        </w:numPr>
        <w:spacing w:after="0" w:line="264" w:lineRule="auto"/>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развивать способность понимать мир с позиции другого человека.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ПРЕДМЕТНЫЕ РЕЗУЛЬТАТЫ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Требования к предметным результатам освоения курса географии на базовом уровне должны отражать:</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10 КЛАСС</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05695">
        <w:rPr>
          <w:rFonts w:ascii="Times New Roman" w:eastAsia="Calibri" w:hAnsi="Times New Roman" w:cs="Times New Roman"/>
          <w:color w:val="000000"/>
          <w:sz w:val="28"/>
          <w:lang w:val="ru-RU"/>
        </w:rPr>
        <w:lastRenderedPageBreak/>
        <w:t>и транспортных узлов, стран-лидеров по запасам минеральных, лесных, земельных, водных ресурсов;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A05695">
        <w:rPr>
          <w:rFonts w:ascii="Times New Roman" w:eastAsia="Calibri" w:hAnsi="Times New Roman" w:cs="Times New Roman"/>
          <w:color w:val="000000"/>
          <w:sz w:val="28"/>
          <w:lang w:val="ru-RU"/>
        </w:rPr>
        <w:t xml:space="preserve"> географической информации;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формулировать и/или обосновывать выводы на основе использования географических знаний;</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05695">
        <w:rPr>
          <w:rFonts w:ascii="Times New Roman" w:eastAsia="Calibri" w:hAnsi="Times New Roman" w:cs="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 критически оценивать и интерпретировать информацию, получаемую из различных источников;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05695">
        <w:rPr>
          <w:rFonts w:ascii="Times New Roman" w:eastAsia="Calibri" w:hAnsi="Times New Roman" w:cs="Times New Roman"/>
          <w:color w:val="000000"/>
          <w:sz w:val="28"/>
          <w:lang w:val="ru-RU"/>
        </w:rPr>
        <w:t xml:space="preserve"> их выбросов;</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w:t>
      </w:r>
      <w:proofErr w:type="gramEnd"/>
      <w:r w:rsidRPr="00A05695">
        <w:rPr>
          <w:rFonts w:ascii="Times New Roman" w:eastAsia="Calibri" w:hAnsi="Times New Roman" w:cs="Times New Roman"/>
          <w:color w:val="000000"/>
          <w:sz w:val="28"/>
          <w:lang w:val="ru-RU"/>
        </w:rPr>
        <w:t xml:space="preserve"> планетарном </w:t>
      </w:r>
      <w:proofErr w:type="gramStart"/>
      <w:r w:rsidRPr="00A05695">
        <w:rPr>
          <w:rFonts w:ascii="Times New Roman" w:eastAsia="Calibri" w:hAnsi="Times New Roman" w:cs="Times New Roman"/>
          <w:color w:val="000000"/>
          <w:sz w:val="28"/>
          <w:lang w:val="ru-RU"/>
        </w:rPr>
        <w:t>уровне</w:t>
      </w:r>
      <w:proofErr w:type="gramEnd"/>
      <w:r w:rsidRPr="00A05695">
        <w:rPr>
          <w:rFonts w:ascii="Times New Roman" w:eastAsia="Calibri" w:hAnsi="Times New Roman" w:cs="Times New Roman"/>
          <w:color w:val="000000"/>
          <w:sz w:val="28"/>
          <w:lang w:val="ru-RU"/>
        </w:rPr>
        <w:t>;</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11 КЛАСС</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05695">
        <w:rPr>
          <w:rFonts w:ascii="Times New Roman" w:eastAsia="Calibri" w:hAnsi="Times New Roman" w:cs="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A05695">
        <w:rPr>
          <w:rFonts w:ascii="Times New Roman" w:eastAsia="Calibri" w:hAnsi="Times New Roman" w:cs="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формулировать и/или обосновывать выводы на основе использования географических знаний;</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05695">
        <w:rPr>
          <w:rFonts w:ascii="Times New Roman" w:eastAsia="Calibri" w:hAnsi="Times New Roman" w:cs="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приводить примеры взаимосвязи глобальных проблем; возможных путей решения глобальных проблем.</w:t>
      </w:r>
    </w:p>
    <w:p w:rsidR="00A05695" w:rsidRPr="00A05695" w:rsidRDefault="00A05695" w:rsidP="00A05695">
      <w:pPr>
        <w:spacing w:after="0" w:line="264" w:lineRule="auto"/>
        <w:ind w:firstLine="600"/>
        <w:jc w:val="both"/>
        <w:rPr>
          <w:rFonts w:ascii="Times New Roman" w:eastAsia="Calibri" w:hAnsi="Times New Roman" w:cs="Times New Roman"/>
          <w:b/>
          <w:color w:val="000000"/>
          <w:sz w:val="28"/>
          <w:lang w:val="ru-RU"/>
        </w:rPr>
      </w:pPr>
    </w:p>
    <w:p w:rsidR="00A05695" w:rsidRPr="00A05695" w:rsidRDefault="00A05695" w:rsidP="00A05695">
      <w:pPr>
        <w:spacing w:after="0" w:line="264" w:lineRule="auto"/>
        <w:ind w:firstLine="600"/>
        <w:jc w:val="both"/>
        <w:rPr>
          <w:rFonts w:ascii="Times New Roman" w:eastAsia="Calibri" w:hAnsi="Times New Roman" w:cs="Times New Roman"/>
          <w:b/>
          <w:color w:val="000000"/>
          <w:sz w:val="28"/>
          <w:lang w:val="ru-RU"/>
        </w:rPr>
      </w:pPr>
    </w:p>
    <w:p w:rsidR="00A05695" w:rsidRPr="00A05695" w:rsidRDefault="00A05695" w:rsidP="00A05695">
      <w:pPr>
        <w:spacing w:after="0" w:line="264" w:lineRule="auto"/>
        <w:ind w:firstLine="600"/>
        <w:jc w:val="both"/>
        <w:rPr>
          <w:rFonts w:ascii="Times New Roman" w:eastAsia="Calibri" w:hAnsi="Times New Roman" w:cs="Times New Roman"/>
          <w:b/>
          <w:color w:val="000000"/>
          <w:sz w:val="28"/>
          <w:lang w:val="ru-RU"/>
        </w:rPr>
      </w:pPr>
    </w:p>
    <w:p w:rsidR="00A05695" w:rsidRPr="00A05695" w:rsidRDefault="00A05695" w:rsidP="00A05695">
      <w:pPr>
        <w:spacing w:after="0" w:line="264" w:lineRule="auto"/>
        <w:ind w:firstLine="600"/>
        <w:jc w:val="both"/>
        <w:rPr>
          <w:rFonts w:ascii="Times New Roman" w:eastAsia="Calibri" w:hAnsi="Times New Roman" w:cs="Times New Roman"/>
          <w:b/>
          <w:color w:val="000000"/>
          <w:sz w:val="28"/>
          <w:lang w:val="ru-RU"/>
        </w:rPr>
      </w:pPr>
    </w:p>
    <w:p w:rsidR="00A05695" w:rsidRPr="00A05695" w:rsidRDefault="00A05695" w:rsidP="00A05695">
      <w:pPr>
        <w:spacing w:after="0" w:line="264" w:lineRule="auto"/>
        <w:ind w:firstLine="600"/>
        <w:jc w:val="both"/>
        <w:rPr>
          <w:rFonts w:ascii="Times New Roman" w:eastAsia="Calibri" w:hAnsi="Times New Roman" w:cs="Times New Roman"/>
          <w:b/>
          <w:color w:val="000000"/>
          <w:sz w:val="28"/>
          <w:lang w:val="ru-RU"/>
        </w:rPr>
      </w:pP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СОДЕРЖАНИЕ УЧЕБНОГО ПРЕДМЕТА «ГЕОГРАФИЯ»</w:t>
      </w:r>
    </w:p>
    <w:p w:rsidR="00A05695" w:rsidRPr="00A05695" w:rsidRDefault="00A05695" w:rsidP="00A05695">
      <w:pPr>
        <w:spacing w:after="0" w:line="264" w:lineRule="auto"/>
        <w:ind w:left="120"/>
        <w:jc w:val="both"/>
        <w:rPr>
          <w:rFonts w:ascii="Calibri" w:eastAsia="Calibri" w:hAnsi="Calibri" w:cs="Times New Roman"/>
          <w:lang w:val="ru-RU"/>
        </w:rPr>
      </w:pPr>
    </w:p>
    <w:p w:rsidR="00A05695" w:rsidRPr="00A05695" w:rsidRDefault="00A05695" w:rsidP="00A05695">
      <w:pPr>
        <w:spacing w:after="0" w:line="264" w:lineRule="auto"/>
        <w:ind w:left="12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10 КЛАСС</w:t>
      </w:r>
    </w:p>
    <w:p w:rsidR="00A05695" w:rsidRPr="00A05695" w:rsidRDefault="00A05695" w:rsidP="00A05695">
      <w:pPr>
        <w:spacing w:after="0" w:line="264" w:lineRule="auto"/>
        <w:ind w:left="120"/>
        <w:jc w:val="both"/>
        <w:rPr>
          <w:rFonts w:ascii="Calibri" w:eastAsia="Calibri" w:hAnsi="Calibri" w:cs="Times New Roman"/>
          <w:lang w:val="ru-RU"/>
        </w:rPr>
      </w:pP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1. География как наука</w:t>
      </w:r>
      <w:r w:rsidRPr="00A05695">
        <w:rPr>
          <w:rFonts w:ascii="Times New Roman" w:eastAsia="Calibri" w:hAnsi="Times New Roman" w:cs="Times New Roman"/>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1. Традиционные и новые методы в географии. Географические прогнозы.</w:t>
      </w:r>
      <w:r w:rsidRPr="00A05695">
        <w:rPr>
          <w:rFonts w:ascii="Times New Roman" w:eastAsia="Calibri" w:hAnsi="Times New Roman" w:cs="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2. Географическая культура.</w:t>
      </w:r>
      <w:r w:rsidRPr="00A05695">
        <w:rPr>
          <w:rFonts w:ascii="Times New Roman" w:eastAsia="Calibri" w:hAnsi="Times New Roman" w:cs="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05695">
        <w:rPr>
          <w:rFonts w:ascii="Times New Roman" w:eastAsia="Calibri" w:hAnsi="Times New Roman" w:cs="Times New Roman"/>
          <w:color w:val="ED1C24"/>
          <w:sz w:val="28"/>
          <w:lang w:val="ru-RU"/>
        </w:rPr>
        <w:t xml:space="preserve">. </w:t>
      </w:r>
      <w:r w:rsidRPr="00A05695">
        <w:rPr>
          <w:rFonts w:ascii="Times New Roman" w:eastAsia="Calibri" w:hAnsi="Times New Roman" w:cs="Times New Roman"/>
          <w:color w:val="000000"/>
          <w:sz w:val="28"/>
          <w:lang w:val="ru-RU"/>
        </w:rPr>
        <w:t>Их значимость для представителей разных профессий.</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2. Природопользование и геоэкология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1. Географическая среда.</w:t>
      </w:r>
      <w:r w:rsidRPr="00A05695">
        <w:rPr>
          <w:rFonts w:ascii="Times New Roman" w:eastAsia="Calibri" w:hAnsi="Times New Roman" w:cs="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2. Естественный и антропогенный ландшафты.</w:t>
      </w:r>
      <w:r w:rsidRPr="00A05695">
        <w:rPr>
          <w:rFonts w:ascii="Times New Roman" w:eastAsia="Calibri" w:hAnsi="Times New Roman" w:cs="Times New Roman"/>
          <w:color w:val="000000"/>
          <w:sz w:val="28"/>
          <w:lang w:val="ru-RU"/>
        </w:rPr>
        <w:t xml:space="preserve"> Проблема сохранения ландшафтного и культурного разнообразия на Земле.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Классификация ландшафтов с использованием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3. Проблемы взаимодействия человека и природы. </w:t>
      </w:r>
      <w:r w:rsidRPr="00A05695">
        <w:rPr>
          <w:rFonts w:ascii="Times New Roman" w:eastAsia="Calibri" w:hAnsi="Times New Roman" w:cs="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05695">
        <w:rPr>
          <w:rFonts w:ascii="Times New Roman" w:eastAsia="Calibri" w:hAnsi="Times New Roman" w:cs="Times New Roman"/>
          <w:color w:val="ED1C24"/>
          <w:sz w:val="28"/>
          <w:lang w:val="ru-RU"/>
        </w:rPr>
        <w:t xml:space="preserve">. </w:t>
      </w:r>
      <w:r w:rsidRPr="00A05695">
        <w:rPr>
          <w:rFonts w:ascii="Times New Roman" w:eastAsia="Calibri" w:hAnsi="Times New Roman" w:cs="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A05695">
        <w:rPr>
          <w:rFonts w:ascii="Times New Roman" w:eastAsia="Calibri" w:hAnsi="Times New Roman" w:cs="Times New Roman"/>
          <w:color w:val="000000"/>
          <w:sz w:val="28"/>
          <w:lang w:val="ru-RU"/>
        </w:rPr>
        <w:t>формы фиксации результатов наблюдения/исследования</w:t>
      </w:r>
      <w:proofErr w:type="gramEnd"/>
      <w:r w:rsidRPr="00A05695">
        <w:rPr>
          <w:rFonts w:ascii="Times New Roman" w:eastAsia="Calibri" w:hAnsi="Times New Roman" w:cs="Times New Roman"/>
          <w:color w:val="000000"/>
          <w:sz w:val="28"/>
          <w:lang w:val="ru-RU"/>
        </w:rPr>
        <w:t>.</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4. Природные ресурсы и их виды. </w:t>
      </w:r>
      <w:r w:rsidRPr="00A05695">
        <w:rPr>
          <w:rFonts w:ascii="Times New Roman" w:eastAsia="Calibri" w:hAnsi="Times New Roman" w:cs="Times New Roman"/>
          <w:color w:val="000000"/>
          <w:sz w:val="28"/>
          <w:lang w:val="ru-RU"/>
        </w:rPr>
        <w:t xml:space="preserve">Особенности размещения природных ресурсов мира. Природно-ресурсный капитал регионов, крупных </w:t>
      </w:r>
      <w:r w:rsidRPr="00A05695">
        <w:rPr>
          <w:rFonts w:ascii="Times New Roman" w:eastAsia="Calibri" w:hAnsi="Times New Roman" w:cs="Times New Roman"/>
          <w:color w:val="000000"/>
          <w:sz w:val="28"/>
          <w:lang w:val="ru-RU"/>
        </w:rPr>
        <w:lastRenderedPageBreak/>
        <w:t>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Практические работы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Оценка природно-ресурсного капитала одной из стран (по выбору) по источникам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Определение ресурсообеспеченности стран отдельными видами природных ресурсов.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3. Современная политическая карта</w:t>
      </w:r>
      <w:r w:rsidRPr="00A05695">
        <w:rPr>
          <w:rFonts w:ascii="Times New Roman" w:eastAsia="Calibri" w:hAnsi="Times New Roman" w:cs="Times New Roman"/>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1. Политическая география и геополитика. </w:t>
      </w:r>
      <w:r w:rsidRPr="00A05695">
        <w:rPr>
          <w:rFonts w:ascii="Times New Roman" w:eastAsia="Calibri" w:hAnsi="Times New Roman" w:cs="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2. Классификации и типология стран мира.</w:t>
      </w:r>
      <w:r w:rsidRPr="00A05695">
        <w:rPr>
          <w:rFonts w:ascii="Times New Roman" w:eastAsia="Calibri" w:hAnsi="Times New Roman" w:cs="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4. Население мира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1. Численность и воспроизводство населения.</w:t>
      </w:r>
      <w:r w:rsidRPr="00A05695">
        <w:rPr>
          <w:rFonts w:ascii="Times New Roman" w:eastAsia="Calibri" w:hAnsi="Times New Roman" w:cs="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Практические работы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2. Состав и структура населения. </w:t>
      </w:r>
      <w:r w:rsidRPr="00A05695">
        <w:rPr>
          <w:rFonts w:ascii="Times New Roman" w:eastAsia="Calibri" w:hAnsi="Times New Roman" w:cs="Times New Roman"/>
          <w:color w:val="000000"/>
          <w:sz w:val="28"/>
          <w:lang w:val="ru-RU"/>
        </w:rPr>
        <w:t xml:space="preserve">Возрастной и половой состав населения мира. Структура занятости населения в странах с различным </w:t>
      </w:r>
      <w:r w:rsidRPr="00A05695">
        <w:rPr>
          <w:rFonts w:ascii="Times New Roman" w:eastAsia="Calibri" w:hAnsi="Times New Roman" w:cs="Times New Roman"/>
          <w:color w:val="000000"/>
          <w:sz w:val="28"/>
          <w:lang w:val="ru-RU"/>
        </w:rPr>
        <w:lastRenderedPageBreak/>
        <w:t xml:space="preserve">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Практические работы</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3. Размещение населения.</w:t>
      </w:r>
      <w:r w:rsidRPr="00A05695">
        <w:rPr>
          <w:rFonts w:ascii="Times New Roman" w:eastAsia="Calibri" w:hAnsi="Times New Roman" w:cs="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4. Качество жизни населения.</w:t>
      </w:r>
      <w:r w:rsidRPr="00A05695">
        <w:rPr>
          <w:rFonts w:ascii="Times New Roman" w:eastAsia="Calibri" w:hAnsi="Times New Roman" w:cs="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05695">
        <w:rPr>
          <w:rFonts w:ascii="Times New Roman" w:eastAsia="Calibri" w:hAnsi="Times New Roman" w:cs="Times New Roman"/>
          <w:color w:val="000000"/>
          <w:sz w:val="28"/>
          <w:lang w:val="ru-RU"/>
        </w:rPr>
        <w:t>сравнения качества жизни населения различных стран</w:t>
      </w:r>
      <w:proofErr w:type="gramEnd"/>
      <w:r w:rsidRPr="00A05695">
        <w:rPr>
          <w:rFonts w:ascii="Times New Roman" w:eastAsia="Calibri" w:hAnsi="Times New Roman" w:cs="Times New Roman"/>
          <w:color w:val="000000"/>
          <w:sz w:val="28"/>
          <w:lang w:val="ru-RU"/>
        </w:rPr>
        <w:t xml:space="preserve"> и регионов мира.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5. Мировое хозяйство</w:t>
      </w:r>
      <w:r w:rsidRPr="00A05695">
        <w:rPr>
          <w:rFonts w:ascii="Times New Roman" w:eastAsia="Calibri" w:hAnsi="Times New Roman" w:cs="Times New Roman"/>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1. Состав и структура мирового хозяйства. Международное географическое разделение труда. </w:t>
      </w:r>
      <w:r w:rsidRPr="00A05695">
        <w:rPr>
          <w:rFonts w:ascii="Times New Roman" w:eastAsia="Calibri" w:hAnsi="Times New Roman" w:cs="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w:t>
      </w:r>
      <w:r w:rsidRPr="00A05695">
        <w:rPr>
          <w:rFonts w:ascii="Times New Roman" w:eastAsia="Calibri" w:hAnsi="Times New Roman" w:cs="Times New Roman"/>
          <w:color w:val="000000"/>
          <w:sz w:val="28"/>
          <w:lang w:val="ru-RU"/>
        </w:rPr>
        <w:lastRenderedPageBreak/>
        <w:t>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Сравнение структуры экономики аграрных, индустриальных и постиндустриальных стран.</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2. Международная экономическая интеграция и глобализация мировой экономики.</w:t>
      </w:r>
      <w:r w:rsidRPr="00A05695">
        <w:rPr>
          <w:rFonts w:ascii="Times New Roman" w:eastAsia="Calibri" w:hAnsi="Times New Roman" w:cs="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3. География главных отраслей мирового хозяйства.</w:t>
      </w:r>
      <w:r w:rsidRPr="00A05695">
        <w:rPr>
          <w:rFonts w:ascii="Times New Roman" w:eastAsia="Calibri" w:hAnsi="Times New Roman" w:cs="Times New Roman"/>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Промышленность мира.</w:t>
      </w:r>
      <w:r w:rsidRPr="00A05695">
        <w:rPr>
          <w:rFonts w:ascii="Times New Roman" w:eastAsia="Calibri" w:hAnsi="Times New Roman" w:cs="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05695">
        <w:rPr>
          <w:rFonts w:ascii="Times New Roman" w:eastAsia="Calibri" w:hAnsi="Times New Roman" w:cs="Times New Roman"/>
          <w:color w:val="000000"/>
          <w:sz w:val="28"/>
          <w:lang w:val="ru-RU"/>
        </w:rPr>
        <w:t>ии и её</w:t>
      </w:r>
      <w:proofErr w:type="gramEnd"/>
      <w:r w:rsidRPr="00A05695">
        <w:rPr>
          <w:rFonts w:ascii="Times New Roman" w:eastAsia="Calibri" w:hAnsi="Times New Roman" w:cs="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Сельское хозяйство мира.</w:t>
      </w:r>
      <w:r w:rsidRPr="00A05695">
        <w:rPr>
          <w:rFonts w:ascii="Times New Roman" w:eastAsia="Calibri" w:hAnsi="Times New Roman" w:cs="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Влияние сельского хозяйства и отдельных его отраслей на окружающую среду.</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Сфера услуг. Мировой транспорт.</w:t>
      </w:r>
      <w:r w:rsidRPr="00A05695">
        <w:rPr>
          <w:rFonts w:ascii="Times New Roman" w:eastAsia="Calibri" w:hAnsi="Times New Roman" w:cs="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A05695" w:rsidRPr="00A05695" w:rsidRDefault="00A05695" w:rsidP="00A05695">
      <w:pPr>
        <w:spacing w:after="0" w:line="264" w:lineRule="auto"/>
        <w:ind w:left="120"/>
        <w:jc w:val="both"/>
        <w:rPr>
          <w:rFonts w:ascii="Calibri" w:eastAsia="Calibri" w:hAnsi="Calibri" w:cs="Times New Roman"/>
          <w:lang w:val="ru-RU"/>
        </w:rPr>
      </w:pPr>
    </w:p>
    <w:p w:rsidR="00A05695" w:rsidRPr="00A05695" w:rsidRDefault="00A05695" w:rsidP="00A05695">
      <w:pPr>
        <w:spacing w:after="0" w:line="264" w:lineRule="auto"/>
        <w:ind w:left="12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11 КЛАСС</w:t>
      </w:r>
    </w:p>
    <w:p w:rsidR="00A05695" w:rsidRPr="00A05695" w:rsidRDefault="00A05695" w:rsidP="00A05695">
      <w:pPr>
        <w:spacing w:after="0" w:line="264" w:lineRule="auto"/>
        <w:ind w:left="120"/>
        <w:jc w:val="both"/>
        <w:rPr>
          <w:rFonts w:ascii="Calibri" w:eastAsia="Calibri" w:hAnsi="Calibri" w:cs="Times New Roman"/>
          <w:lang w:val="ru-RU"/>
        </w:rPr>
      </w:pP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6. Регионы и страны</w:t>
      </w:r>
      <w:r w:rsidRPr="00A05695">
        <w:rPr>
          <w:rFonts w:ascii="Times New Roman" w:eastAsia="Calibri" w:hAnsi="Times New Roman" w:cs="Times New Roman"/>
          <w:b/>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1. Регионы мира. Зарубежная Европа.</w:t>
      </w:r>
      <w:r w:rsidRPr="00A05695">
        <w:rPr>
          <w:rFonts w:ascii="Times New Roman" w:eastAsia="Calibri" w:hAnsi="Times New Roman" w:cs="Times New Roman"/>
          <w:color w:val="000000"/>
          <w:sz w:val="28"/>
          <w:lang w:val="ru-RU"/>
        </w:rPr>
        <w:t xml:space="preserve">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A05695" w:rsidRPr="00A05695" w:rsidRDefault="00A05695" w:rsidP="00A05695">
      <w:pPr>
        <w:spacing w:after="0" w:line="264" w:lineRule="auto"/>
        <w:ind w:firstLine="600"/>
        <w:jc w:val="both"/>
        <w:rPr>
          <w:rFonts w:ascii="Calibri" w:eastAsia="Calibri" w:hAnsi="Calibri" w:cs="Times New Roman"/>
          <w:lang w:val="ru-RU"/>
        </w:rPr>
      </w:pPr>
      <w:proofErr w:type="gramStart"/>
      <w:r w:rsidRPr="00A05695">
        <w:rPr>
          <w:rFonts w:ascii="Times New Roman" w:eastAsia="Calibri" w:hAnsi="Times New Roman" w:cs="Times New Roman"/>
          <w:color w:val="000000"/>
          <w:sz w:val="28"/>
          <w:lang w:val="ru-RU"/>
        </w:rPr>
        <w:t>Зарубежная Европа: состав (субрегионы:</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A05695">
        <w:rPr>
          <w:rFonts w:ascii="Times New Roman" w:eastAsia="Calibri" w:hAnsi="Times New Roman" w:cs="Times New Roman"/>
          <w:color w:val="000000"/>
          <w:sz w:val="28"/>
          <w:lang w:val="ru-RU"/>
        </w:rPr>
        <w:t xml:space="preserve"> Общие черты и особенности природно-ресурсного капитала, населения и хозяйства стран субрегионов. Геополитические проблемы региона.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2. </w:t>
      </w:r>
      <w:proofErr w:type="gramStart"/>
      <w:r w:rsidRPr="00A05695">
        <w:rPr>
          <w:rFonts w:ascii="Times New Roman" w:eastAsia="Calibri" w:hAnsi="Times New Roman" w:cs="Times New Roman"/>
          <w:b/>
          <w:color w:val="000000"/>
          <w:sz w:val="28"/>
          <w:lang w:val="ru-RU"/>
        </w:rPr>
        <w:t>Зарубежная Азия:</w:t>
      </w:r>
      <w:r w:rsidRPr="00A05695">
        <w:rPr>
          <w:rFonts w:ascii="Times New Roman" w:eastAsia="Calibri" w:hAnsi="Times New Roman" w:cs="Times New Roman"/>
          <w:color w:val="000000"/>
          <w:sz w:val="28"/>
          <w:lang w:val="ru-RU"/>
        </w:rPr>
        <w:t xml:space="preserve"> состав (субрегионы:</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05695">
        <w:rPr>
          <w:rFonts w:ascii="Times New Roman" w:eastAsia="Calibri" w:hAnsi="Times New Roman" w:cs="Times New Roman"/>
          <w:color w:val="000000"/>
          <w:sz w:val="28"/>
          <w:lang w:val="ru-RU"/>
        </w:rPr>
        <w:t xml:space="preserve">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3. </w:t>
      </w:r>
      <w:proofErr w:type="gramStart"/>
      <w:r w:rsidRPr="00A05695">
        <w:rPr>
          <w:rFonts w:ascii="Times New Roman" w:eastAsia="Calibri" w:hAnsi="Times New Roman" w:cs="Times New Roman"/>
          <w:b/>
          <w:color w:val="000000"/>
          <w:sz w:val="28"/>
          <w:lang w:val="ru-RU"/>
        </w:rPr>
        <w:t xml:space="preserve">Америка: </w:t>
      </w:r>
      <w:r w:rsidRPr="00A05695">
        <w:rPr>
          <w:rFonts w:ascii="Times New Roman" w:eastAsia="Calibri" w:hAnsi="Times New Roman" w:cs="Times New Roman"/>
          <w:color w:val="000000"/>
          <w:sz w:val="28"/>
          <w:lang w:val="ru-RU"/>
        </w:rPr>
        <w:t>состав (субрегионы:</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США и Канада, Латинская Америка), общая экономико-географическая характеристика.</w:t>
      </w:r>
      <w:proofErr w:type="gramEnd"/>
      <w:r w:rsidRPr="00A05695">
        <w:rPr>
          <w:rFonts w:ascii="Times New Roman" w:eastAsia="Calibri" w:hAnsi="Times New Roman" w:cs="Times New Roman"/>
          <w:color w:val="000000"/>
          <w:sz w:val="28"/>
          <w:lang w:val="ru-RU"/>
        </w:rPr>
        <w:t xml:space="preserve">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4. </w:t>
      </w:r>
      <w:proofErr w:type="gramStart"/>
      <w:r w:rsidRPr="00A05695">
        <w:rPr>
          <w:rFonts w:ascii="Times New Roman" w:eastAsia="Calibri" w:hAnsi="Times New Roman" w:cs="Times New Roman"/>
          <w:b/>
          <w:color w:val="000000"/>
          <w:sz w:val="28"/>
          <w:lang w:val="ru-RU"/>
        </w:rPr>
        <w:t>Африка:</w:t>
      </w:r>
      <w:r w:rsidRPr="00A05695">
        <w:rPr>
          <w:rFonts w:ascii="Times New Roman" w:eastAsia="Calibri" w:hAnsi="Times New Roman" w:cs="Times New Roman"/>
          <w:color w:val="000000"/>
          <w:sz w:val="28"/>
          <w:lang w:val="ru-RU"/>
        </w:rPr>
        <w:t xml:space="preserve"> состав (субрегионы:</w:t>
      </w:r>
      <w:proofErr w:type="gramEnd"/>
      <w:r w:rsidRPr="00A05695">
        <w:rPr>
          <w:rFonts w:ascii="Times New Roman" w:eastAsia="Calibri" w:hAnsi="Times New Roman" w:cs="Times New Roman"/>
          <w:color w:val="000000"/>
          <w:sz w:val="28"/>
          <w:lang w:val="ru-RU"/>
        </w:rPr>
        <w:t xml:space="preserve"> </w:t>
      </w:r>
      <w:proofErr w:type="gramStart"/>
      <w:r w:rsidRPr="00A05695">
        <w:rPr>
          <w:rFonts w:ascii="Times New Roman" w:eastAsia="Calibri" w:hAnsi="Times New Roman" w:cs="Times New Roman"/>
          <w:color w:val="000000"/>
          <w:sz w:val="28"/>
          <w:lang w:val="ru-RU"/>
        </w:rPr>
        <w:t>Северная Африка, Западная Африка, Центральная Африка, Восточная Африка, Южная Африка).</w:t>
      </w:r>
      <w:proofErr w:type="gramEnd"/>
      <w:r w:rsidRPr="00A05695">
        <w:rPr>
          <w:rFonts w:ascii="Times New Roman" w:eastAsia="Calibri" w:hAnsi="Times New Roman" w:cs="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 xml:space="preserve">Тема 5. Австралия и Океания. </w:t>
      </w:r>
      <w:r w:rsidRPr="00A05695">
        <w:rPr>
          <w:rFonts w:ascii="Times New Roman" w:eastAsia="Calibri" w:hAnsi="Times New Roman" w:cs="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w:t>
      </w:r>
      <w:r w:rsidRPr="00A05695">
        <w:rPr>
          <w:rFonts w:ascii="Times New Roman" w:eastAsia="Calibri" w:hAnsi="Times New Roman" w:cs="Times New Roman"/>
          <w:color w:val="000000"/>
          <w:sz w:val="28"/>
          <w:lang w:val="ru-RU"/>
        </w:rPr>
        <w:lastRenderedPageBreak/>
        <w:t xml:space="preserve">особенности природных ресурсов, населения и хозяйства. Место в международном географическом разделении труда.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Тема 6. Россия на геополитической, геоэкономической и геодемографической карте мира.</w:t>
      </w:r>
      <w:r w:rsidRPr="00A05695">
        <w:rPr>
          <w:rFonts w:ascii="Times New Roman" w:eastAsia="Calibri" w:hAnsi="Times New Roman" w:cs="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Изменение направления международных экономических связей России в новых экономических условиях.</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i/>
          <w:color w:val="000000"/>
          <w:sz w:val="28"/>
          <w:lang w:val="ru-RU"/>
        </w:rPr>
        <w:t>Раздел 7. Глобальные проблемы человечества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Группы глобальных проблем: геополитические, экологические, демографические.</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Взаимосвязь глобальных геополитических, экологических проблем и проблем народонаселения.</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b/>
          <w:color w:val="000000"/>
          <w:sz w:val="28"/>
          <w:lang w:val="ru-RU"/>
        </w:rPr>
        <w:t>Практическая работа</w:t>
      </w:r>
    </w:p>
    <w:p w:rsidR="00A05695" w:rsidRPr="00A05695" w:rsidRDefault="00A05695" w:rsidP="00A05695">
      <w:pPr>
        <w:spacing w:after="0" w:line="264" w:lineRule="auto"/>
        <w:ind w:firstLine="600"/>
        <w:jc w:val="both"/>
        <w:rPr>
          <w:rFonts w:ascii="Calibri" w:eastAsia="Calibri" w:hAnsi="Calibri" w:cs="Times New Roman"/>
          <w:lang w:val="ru-RU"/>
        </w:rPr>
      </w:pPr>
      <w:r w:rsidRPr="00A05695">
        <w:rPr>
          <w:rFonts w:ascii="Times New Roman" w:eastAsia="Calibri" w:hAnsi="Times New Roman" w:cs="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A05695" w:rsidRPr="00A05695" w:rsidRDefault="00A05695" w:rsidP="00A05695">
      <w:pPr>
        <w:rPr>
          <w:rFonts w:ascii="Calibri" w:eastAsia="Calibri" w:hAnsi="Calibri" w:cs="Times New Roman"/>
          <w:lang w:val="ru-RU"/>
        </w:rPr>
        <w:sectPr w:rsidR="00A05695" w:rsidRPr="00A05695">
          <w:pgSz w:w="11906" w:h="16383"/>
          <w:pgMar w:top="1134" w:right="850" w:bottom="1134" w:left="1701" w:header="720" w:footer="720" w:gutter="0"/>
          <w:cols w:space="720"/>
        </w:sectPr>
      </w:pPr>
    </w:p>
    <w:p w:rsidR="00A05695" w:rsidRPr="00A05695" w:rsidRDefault="00A05695" w:rsidP="00A05695">
      <w:pPr>
        <w:spacing w:after="0"/>
        <w:ind w:left="120"/>
        <w:rPr>
          <w:rFonts w:ascii="Calibri" w:eastAsia="Calibri" w:hAnsi="Calibri" w:cs="Times New Roman"/>
        </w:rPr>
      </w:pPr>
      <w:bookmarkStart w:id="10" w:name="block-2739564"/>
      <w:bookmarkEnd w:id="9"/>
      <w:r w:rsidRPr="00A05695">
        <w:rPr>
          <w:rFonts w:ascii="Times New Roman" w:eastAsia="Calibri" w:hAnsi="Times New Roman" w:cs="Times New Roman"/>
          <w:b/>
          <w:color w:val="000000"/>
          <w:sz w:val="28"/>
        </w:rPr>
        <w:lastRenderedPageBreak/>
        <w:t xml:space="preserve">ТЕМАТИЧЕСКОЕ ПЛАНИРОВАНИЕ </w:t>
      </w:r>
    </w:p>
    <w:p w:rsidR="00A05695" w:rsidRPr="00A05695" w:rsidRDefault="00A05695" w:rsidP="00A05695">
      <w:pPr>
        <w:spacing w:after="0"/>
        <w:ind w:left="120"/>
        <w:rPr>
          <w:rFonts w:ascii="Calibri" w:eastAsia="Calibri" w:hAnsi="Calibri" w:cs="Times New Roman"/>
        </w:rPr>
      </w:pPr>
      <w:r w:rsidRPr="00A05695">
        <w:rPr>
          <w:rFonts w:ascii="Times New Roman" w:eastAsia="Calibri" w:hAnsi="Times New Roman" w:cs="Times New Roman"/>
          <w:b/>
          <w:color w:val="000000"/>
          <w:sz w:val="28"/>
        </w:rPr>
        <w:t xml:space="preserve"> 10 КЛАСС </w:t>
      </w:r>
    </w:p>
    <w:tbl>
      <w:tblPr>
        <w:tblStyle w:val="ac"/>
        <w:tblW w:w="0" w:type="auto"/>
        <w:tblLook w:val="04A0" w:firstRow="1" w:lastRow="0" w:firstColumn="1" w:lastColumn="0" w:noHBand="0" w:noVBand="1"/>
      </w:tblPr>
      <w:tblGrid>
        <w:gridCol w:w="680"/>
        <w:gridCol w:w="2186"/>
        <w:gridCol w:w="1511"/>
        <w:gridCol w:w="3079"/>
        <w:gridCol w:w="2398"/>
      </w:tblGrid>
      <w:tr w:rsidR="00A05695" w:rsidRPr="00A05695" w:rsidTr="00523548">
        <w:trPr>
          <w:trHeight w:val="144"/>
        </w:trPr>
        <w:tc>
          <w:tcPr>
            <w:tcW w:w="1132"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 п/п</w:t>
            </w:r>
          </w:p>
          <w:p w:rsidR="00A05695" w:rsidRPr="00A05695" w:rsidRDefault="00A05695" w:rsidP="00A05695">
            <w:pPr>
              <w:ind w:left="135"/>
              <w:jc w:val="center"/>
              <w:rPr>
                <w:rFonts w:ascii="Calibri" w:eastAsia="Calibri" w:hAnsi="Calibri" w:cs="Times New Roman"/>
                <w:sz w:val="28"/>
                <w:szCs w:val="28"/>
              </w:rPr>
            </w:pPr>
          </w:p>
        </w:tc>
        <w:tc>
          <w:tcPr>
            <w:tcW w:w="3825"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Наименование разделов и тем программы</w:t>
            </w:r>
          </w:p>
          <w:p w:rsidR="00A05695" w:rsidRPr="00A05695" w:rsidRDefault="00A05695" w:rsidP="00A05695">
            <w:pPr>
              <w:ind w:left="135"/>
              <w:jc w:val="center"/>
              <w:rPr>
                <w:rFonts w:ascii="Calibri" w:eastAsia="Calibri" w:hAnsi="Calibri" w:cs="Times New Roman"/>
                <w:sz w:val="28"/>
                <w:szCs w:val="28"/>
              </w:rPr>
            </w:pPr>
          </w:p>
        </w:tc>
        <w:tc>
          <w:tcPr>
            <w:tcW w:w="1506" w:type="dxa"/>
          </w:tcPr>
          <w:p w:rsidR="00A05695" w:rsidRPr="00A05695" w:rsidRDefault="00A05695" w:rsidP="00A05695">
            <w:pPr>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Количество часов</w:t>
            </w:r>
          </w:p>
        </w:tc>
        <w:tc>
          <w:tcPr>
            <w:tcW w:w="3392"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Электронные (цифровые) образовательные ресурсы</w:t>
            </w:r>
          </w:p>
          <w:p w:rsidR="00A05695" w:rsidRPr="00A05695" w:rsidRDefault="00A05695" w:rsidP="00A05695">
            <w:pPr>
              <w:ind w:left="135"/>
              <w:jc w:val="center"/>
              <w:rPr>
                <w:rFonts w:ascii="Calibri" w:eastAsia="Calibri" w:hAnsi="Calibri" w:cs="Times New Roman"/>
                <w:sz w:val="28"/>
                <w:szCs w:val="28"/>
              </w:rPr>
            </w:pPr>
          </w:p>
        </w:tc>
        <w:tc>
          <w:tcPr>
            <w:tcW w:w="3890"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Формы реализации воспитательного потенциала</w:t>
            </w:r>
          </w:p>
          <w:p w:rsidR="00A05695" w:rsidRPr="00A05695" w:rsidRDefault="00A05695" w:rsidP="00A05695">
            <w:pPr>
              <w:ind w:left="135"/>
              <w:jc w:val="center"/>
              <w:rPr>
                <w:rFonts w:ascii="Calibri" w:eastAsia="Calibri" w:hAnsi="Calibri" w:cs="Times New Roman"/>
                <w:sz w:val="28"/>
                <w:szCs w:val="28"/>
              </w:rPr>
            </w:pPr>
          </w:p>
        </w:tc>
      </w:tr>
      <w:tr w:rsidR="00A05695" w:rsidRPr="00A05695" w:rsidTr="00523548">
        <w:trPr>
          <w:trHeight w:val="144"/>
        </w:trPr>
        <w:tc>
          <w:tcPr>
            <w:tcW w:w="0" w:type="auto"/>
            <w:vMerge/>
          </w:tcPr>
          <w:p w:rsidR="00A05695" w:rsidRPr="00A05695" w:rsidRDefault="00A05695" w:rsidP="00A05695">
            <w:pPr>
              <w:rPr>
                <w:rFonts w:ascii="Calibri" w:eastAsia="Calibri" w:hAnsi="Calibri" w:cs="Times New Roman"/>
                <w:sz w:val="28"/>
                <w:szCs w:val="28"/>
              </w:rPr>
            </w:pPr>
          </w:p>
        </w:tc>
        <w:tc>
          <w:tcPr>
            <w:tcW w:w="3825" w:type="dxa"/>
            <w:vMerge/>
          </w:tcPr>
          <w:p w:rsidR="00A05695" w:rsidRPr="00A05695" w:rsidRDefault="00A05695" w:rsidP="00A05695">
            <w:pPr>
              <w:rPr>
                <w:rFonts w:ascii="Calibri" w:eastAsia="Calibri" w:hAnsi="Calibri" w:cs="Times New Roman"/>
                <w:sz w:val="28"/>
                <w:szCs w:val="28"/>
              </w:rPr>
            </w:pP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Всего</w:t>
            </w:r>
          </w:p>
        </w:tc>
        <w:tc>
          <w:tcPr>
            <w:tcW w:w="0" w:type="auto"/>
            <w:vMerge/>
          </w:tcPr>
          <w:p w:rsidR="00A05695" w:rsidRPr="00A05695" w:rsidRDefault="00A05695" w:rsidP="00A05695">
            <w:pPr>
              <w:rPr>
                <w:rFonts w:ascii="Calibri" w:eastAsia="Calibri" w:hAnsi="Calibri" w:cs="Times New Roman"/>
                <w:sz w:val="28"/>
                <w:szCs w:val="28"/>
              </w:rPr>
            </w:pPr>
          </w:p>
        </w:tc>
        <w:tc>
          <w:tcPr>
            <w:tcW w:w="3890" w:type="dxa"/>
            <w:vMerge/>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13745" w:type="dxa"/>
            <w:gridSpan w:val="5"/>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rPr>
              <w:t>Раздел 1.</w:t>
            </w:r>
            <w:r w:rsidRPr="00A05695">
              <w:rPr>
                <w:rFonts w:ascii="Times New Roman" w:eastAsia="Calibri" w:hAnsi="Times New Roman" w:cs="Times New Roman"/>
                <w:color w:val="000000"/>
                <w:sz w:val="28"/>
                <w:szCs w:val="28"/>
              </w:rPr>
              <w:t xml:space="preserve"> </w:t>
            </w:r>
            <w:r w:rsidRPr="00A05695">
              <w:rPr>
                <w:rFonts w:ascii="Times New Roman" w:eastAsia="Calibri" w:hAnsi="Times New Roman" w:cs="Times New Roman"/>
                <w:b/>
                <w:color w:val="000000"/>
                <w:sz w:val="28"/>
                <w:szCs w:val="28"/>
              </w:rPr>
              <w:t>ГЕОГРАФИЯ КАК НАУКА</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1.1</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Традиционные и новые методы в географии. </w:t>
            </w:r>
            <w:r w:rsidRPr="00A05695">
              <w:rPr>
                <w:rFonts w:ascii="Times New Roman" w:eastAsia="Calibri" w:hAnsi="Times New Roman" w:cs="Times New Roman"/>
                <w:color w:val="000000"/>
                <w:sz w:val="28"/>
                <w:szCs w:val="28"/>
              </w:rPr>
              <w:t>Географические прогнозы</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ЦОС "Моя Школа" </w:t>
            </w:r>
            <w:hyperlink r:id="rId57"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r w:rsidRPr="00A05695">
              <w:rPr>
                <w:rFonts w:ascii="Times New Roman" w:eastAsia="Calibri" w:hAnsi="Times New Roman" w:cs="Times New Roman"/>
                <w:sz w:val="28"/>
                <w:szCs w:val="28"/>
                <w:lang w:val="ru-RU"/>
              </w:rPr>
              <w:t xml:space="preserve"> </w:t>
            </w:r>
          </w:p>
          <w:p w:rsidR="00A05695" w:rsidRPr="00A05695" w:rsidRDefault="00A05695" w:rsidP="00A05695">
            <w:pPr>
              <w:ind w:left="135"/>
              <w:rPr>
                <w:rFonts w:ascii="Times New Roman" w:eastAsia="Calibri" w:hAnsi="Times New Roman"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58">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p>
          <w:p w:rsidR="00A05695" w:rsidRPr="00A05695" w:rsidRDefault="00A05695" w:rsidP="00A05695">
            <w:pPr>
              <w:widowControl w:val="0"/>
              <w:autoSpaceDE w:val="0"/>
              <w:autoSpaceDN w:val="0"/>
              <w:rPr>
                <w:rFonts w:ascii="Times New Roman" w:eastAsia="Times New Roman" w:hAnsi="Times New Roman" w:cs="Times New Roman"/>
                <w:sz w:val="28"/>
                <w:szCs w:val="28"/>
                <w:lang w:val="ru-RU"/>
              </w:rPr>
            </w:pPr>
            <w:r w:rsidRPr="00A05695">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организовать работу </w:t>
            </w:r>
            <w:proofErr w:type="gramStart"/>
            <w:r w:rsidRPr="00A05695">
              <w:rPr>
                <w:rFonts w:ascii="Times New Roman" w:eastAsia="Calibri" w:hAnsi="Times New Roman" w:cs="Times New Roman"/>
                <w:sz w:val="28"/>
                <w:szCs w:val="28"/>
                <w:lang w:val="ru-RU"/>
              </w:rPr>
              <w:t>обучающихся</w:t>
            </w:r>
            <w:proofErr w:type="gramEnd"/>
            <w:r w:rsidRPr="00A05695">
              <w:rPr>
                <w:rFonts w:ascii="Times New Roman" w:eastAsia="Calibri" w:hAnsi="Times New Roman" w:cs="Times New Roman"/>
                <w:sz w:val="28"/>
                <w:szCs w:val="28"/>
                <w:lang w:val="ru-RU"/>
              </w:rPr>
              <w:t xml:space="preserve"> с социально значимой информацией, учить обсуждать, высказывать мнение.</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1.2</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Географическая культура</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59"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60">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Итого по разделу</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7282" w:type="dxa"/>
            <w:gridSpan w:val="2"/>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13745" w:type="dxa"/>
            <w:gridSpan w:val="5"/>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Раздел 2.</w:t>
            </w:r>
            <w:r w:rsidRPr="00A05695">
              <w:rPr>
                <w:rFonts w:ascii="Times New Roman" w:eastAsia="Calibri" w:hAnsi="Times New Roman" w:cs="Times New Roman"/>
                <w:color w:val="000000"/>
                <w:sz w:val="28"/>
                <w:szCs w:val="28"/>
                <w:lang w:val="ru-RU"/>
              </w:rPr>
              <w:t xml:space="preserve"> Раздел. </w:t>
            </w:r>
            <w:r w:rsidRPr="00A05695">
              <w:rPr>
                <w:rFonts w:ascii="Times New Roman" w:eastAsia="Calibri" w:hAnsi="Times New Roman" w:cs="Times New Roman"/>
                <w:b/>
                <w:color w:val="000000"/>
                <w:sz w:val="28"/>
                <w:szCs w:val="28"/>
                <w:lang w:val="ru-RU"/>
              </w:rPr>
              <w:t>ПРИРОДОПОЛЬЗОВАНИЕ И ГЕОЭКОЛОГИЯ</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2.1</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Географическая среда</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61"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62">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val="restart"/>
          </w:tcPr>
          <w:p w:rsidR="00A05695" w:rsidRPr="00A05695" w:rsidRDefault="00A05695" w:rsidP="00A05695">
            <w:pPr>
              <w:tabs>
                <w:tab w:val="left" w:pos="996"/>
              </w:tabs>
              <w:spacing w:line="230" w:lineRule="auto"/>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A05695" w:rsidRPr="00A05695" w:rsidRDefault="00A05695" w:rsidP="00A05695">
            <w:pPr>
              <w:tabs>
                <w:tab w:val="left" w:pos="996"/>
              </w:tabs>
              <w:spacing w:line="230" w:lineRule="auto"/>
              <w:rPr>
                <w:rFonts w:ascii="Times New Roman" w:eastAsia="Symbol" w:hAnsi="Times New Roman" w:cs="Times New Roman"/>
                <w:sz w:val="28"/>
                <w:szCs w:val="28"/>
                <w:lang w:val="ru-RU"/>
              </w:rPr>
            </w:pPr>
            <w:r w:rsidRPr="00A05695">
              <w:rPr>
                <w:rFonts w:ascii="Times New Roman" w:eastAsia="Calibri" w:hAnsi="Times New Roman" w:cs="Times New Roman"/>
                <w:sz w:val="28"/>
                <w:szCs w:val="28"/>
                <w:lang w:val="ru-RU"/>
              </w:rPr>
              <w:t>-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w:t>
            </w:r>
            <w:r w:rsidRPr="00A05695">
              <w:rPr>
                <w:rFonts w:ascii="Times New Roman" w:eastAsia="Calibri" w:hAnsi="Times New Roman" w:cs="Times New Roman"/>
                <w:sz w:val="28"/>
                <w:szCs w:val="28"/>
                <w:lang w:val="ru-RU"/>
              </w:rPr>
              <w:lastRenderedPageBreak/>
              <w:t>сотрудничества и взаимной помощи;</w:t>
            </w:r>
          </w:p>
          <w:p w:rsidR="00A05695" w:rsidRPr="00A05695" w:rsidRDefault="00A05695" w:rsidP="00A05695">
            <w:pPr>
              <w:rPr>
                <w:rFonts w:ascii="Times New Roman" w:eastAsia="Symbol"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организовать работу обучающихся </w:t>
            </w:r>
            <w:proofErr w:type="gramStart"/>
            <w:r w:rsidRPr="00A05695">
              <w:rPr>
                <w:rFonts w:ascii="Times New Roman" w:eastAsia="Calibri" w:hAnsi="Times New Roman" w:cs="Times New Roman"/>
                <w:sz w:val="28"/>
                <w:szCs w:val="28"/>
                <w:lang w:val="ru-RU"/>
              </w:rPr>
              <w:t>со</w:t>
            </w:r>
            <w:proofErr w:type="gramEnd"/>
            <w:r w:rsidRPr="00A05695">
              <w:rPr>
                <w:rFonts w:ascii="Times New Roman" w:eastAsia="Calibri" w:hAnsi="Times New Roman" w:cs="Times New Roman"/>
                <w:sz w:val="28"/>
                <w:szCs w:val="28"/>
                <w:lang w:val="ru-RU"/>
              </w:rPr>
              <w:t xml:space="preserve"> социально значимой информацией, учить обсуждать, высказывать мнение.</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2.2</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Естественный и антропогенный ландшафты</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63"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64">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rPr>
                <w:rFonts w:ascii="Times New Roman" w:eastAsia="Calibri" w:hAnsi="Times New Roman" w:cs="Times New Roman"/>
                <w:sz w:val="28"/>
                <w:szCs w:val="28"/>
                <w:lang w:val="ru-RU"/>
              </w:rPr>
            </w:pP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2.3</w:t>
            </w:r>
          </w:p>
        </w:tc>
        <w:tc>
          <w:tcPr>
            <w:tcW w:w="3825"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Проблемы взаимодействия человека и природы</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65"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66">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rPr>
                <w:rFonts w:ascii="Times New Roman" w:eastAsia="Calibri" w:hAnsi="Times New Roman" w:cs="Times New Roman"/>
                <w:sz w:val="28"/>
                <w:szCs w:val="28"/>
                <w:lang w:val="ru-RU"/>
              </w:rPr>
            </w:pP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2.4</w:t>
            </w:r>
          </w:p>
        </w:tc>
        <w:tc>
          <w:tcPr>
            <w:tcW w:w="3825"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Природные ресурсы и их виды</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67"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68">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Итого по разделу</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6 </w:t>
            </w:r>
          </w:p>
        </w:tc>
        <w:tc>
          <w:tcPr>
            <w:tcW w:w="7282" w:type="dxa"/>
            <w:gridSpan w:val="2"/>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13745" w:type="dxa"/>
            <w:gridSpan w:val="5"/>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rPr>
              <w:t>Раздел 3.</w:t>
            </w:r>
            <w:r w:rsidRPr="00A05695">
              <w:rPr>
                <w:rFonts w:ascii="Times New Roman" w:eastAsia="Calibri" w:hAnsi="Times New Roman" w:cs="Times New Roman"/>
                <w:color w:val="000000"/>
                <w:sz w:val="28"/>
                <w:szCs w:val="28"/>
              </w:rPr>
              <w:t xml:space="preserve"> </w:t>
            </w:r>
            <w:r w:rsidRPr="00A05695">
              <w:rPr>
                <w:rFonts w:ascii="Times New Roman" w:eastAsia="Calibri" w:hAnsi="Times New Roman" w:cs="Times New Roman"/>
                <w:b/>
                <w:color w:val="000000"/>
                <w:sz w:val="28"/>
                <w:szCs w:val="28"/>
              </w:rPr>
              <w:t>СОВРЕМЕННАЯ ПОЛИТИЧЕСКАЯ КАРТА</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3.1</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Политическая география и геополитика</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69"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70">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val="restart"/>
          </w:tcPr>
          <w:p w:rsidR="00A05695" w:rsidRPr="00A05695" w:rsidRDefault="00A05695" w:rsidP="00A05695">
            <w:pPr>
              <w:widowControl w:val="0"/>
              <w:autoSpaceDE w:val="0"/>
              <w:autoSpaceDN w:val="0"/>
              <w:rPr>
                <w:rFonts w:ascii="Times New Roman" w:eastAsia="Times New Roman" w:hAnsi="Times New Roman" w:cs="Times New Roman"/>
                <w:sz w:val="28"/>
                <w:szCs w:val="28"/>
                <w:lang w:val="ru-RU"/>
              </w:rPr>
            </w:pPr>
            <w:r w:rsidRPr="00A05695">
              <w:rPr>
                <w:rFonts w:ascii="Times New Roman" w:eastAsia="Times New Roman" w:hAnsi="Times New Roman" w:cs="Times New Roman"/>
                <w:sz w:val="28"/>
                <w:szCs w:val="28"/>
                <w:lang w:val="ru-RU"/>
              </w:rPr>
              <w:t>- побуждать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организовать работу </w:t>
            </w:r>
            <w:proofErr w:type="gramStart"/>
            <w:r w:rsidRPr="00A05695">
              <w:rPr>
                <w:rFonts w:ascii="Times New Roman" w:eastAsia="Calibri" w:hAnsi="Times New Roman" w:cs="Times New Roman"/>
                <w:sz w:val="28"/>
                <w:szCs w:val="28"/>
                <w:lang w:val="ru-RU"/>
              </w:rPr>
              <w:t>обучающихся</w:t>
            </w:r>
            <w:proofErr w:type="gramEnd"/>
            <w:r w:rsidRPr="00A05695">
              <w:rPr>
                <w:rFonts w:ascii="Times New Roman" w:eastAsia="Calibri" w:hAnsi="Times New Roman" w:cs="Times New Roman"/>
                <w:sz w:val="28"/>
                <w:szCs w:val="28"/>
                <w:lang w:val="ru-RU"/>
              </w:rPr>
              <w:t xml:space="preserve"> с социально значимой информацией, учить обсуждать, высказывать мнение;</w:t>
            </w:r>
          </w:p>
          <w:p w:rsidR="00A05695" w:rsidRPr="00A05695" w:rsidRDefault="00A05695" w:rsidP="00A05695">
            <w:pPr>
              <w:widowControl w:val="0"/>
              <w:autoSpaceDE w:val="0"/>
              <w:autoSpaceDN w:val="0"/>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-ценностное отношение к историческому и природному </w:t>
            </w:r>
            <w:r w:rsidRPr="00A05695">
              <w:rPr>
                <w:rFonts w:ascii="Times New Roman" w:eastAsia="Calibri" w:hAnsi="Times New Roman" w:cs="Times New Roman"/>
                <w:sz w:val="28"/>
                <w:szCs w:val="28"/>
                <w:lang w:val="ru-RU"/>
              </w:rPr>
              <w:lastRenderedPageBreak/>
              <w:t>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3.2</w:t>
            </w:r>
          </w:p>
        </w:tc>
        <w:tc>
          <w:tcPr>
            <w:tcW w:w="3825"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Классификации и типология стран мира</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71"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72">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Итого по разделу</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3 </w:t>
            </w:r>
          </w:p>
        </w:tc>
        <w:tc>
          <w:tcPr>
            <w:tcW w:w="7282" w:type="dxa"/>
            <w:gridSpan w:val="2"/>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13745" w:type="dxa"/>
            <w:gridSpan w:val="5"/>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rPr>
              <w:t>Раздел 4.</w:t>
            </w:r>
            <w:r w:rsidRPr="00A05695">
              <w:rPr>
                <w:rFonts w:ascii="Times New Roman" w:eastAsia="Calibri" w:hAnsi="Times New Roman" w:cs="Times New Roman"/>
                <w:color w:val="000000"/>
                <w:sz w:val="28"/>
                <w:szCs w:val="28"/>
              </w:rPr>
              <w:t xml:space="preserve"> Раздел. </w:t>
            </w:r>
            <w:r w:rsidRPr="00A05695">
              <w:rPr>
                <w:rFonts w:ascii="Times New Roman" w:eastAsia="Calibri" w:hAnsi="Times New Roman" w:cs="Times New Roman"/>
                <w:b/>
                <w:color w:val="000000"/>
                <w:sz w:val="28"/>
                <w:szCs w:val="28"/>
              </w:rPr>
              <w:t>НАСЕЛЕНИЕ МИРА</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4.1</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Численность и воспроизводство населения</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73"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74">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w:t>
            </w:r>
            <w:r w:rsidRPr="00A05695">
              <w:rPr>
                <w:rFonts w:ascii="Times New Roman" w:eastAsia="Calibri" w:hAnsi="Times New Roman" w:cs="Times New Roman"/>
                <w:sz w:val="28"/>
                <w:szCs w:val="28"/>
                <w:lang w:val="ru-RU"/>
              </w:rPr>
              <w:lastRenderedPageBreak/>
              <w:t>с другими детьми.</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4.2</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Состав и структура населения</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75"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76">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4.3</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Размещение населения</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77"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78">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4.4</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Качество жизни населения</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79"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80">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Итого по разделу</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7 </w:t>
            </w:r>
          </w:p>
        </w:tc>
        <w:tc>
          <w:tcPr>
            <w:tcW w:w="7282" w:type="dxa"/>
            <w:gridSpan w:val="2"/>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13745" w:type="dxa"/>
            <w:gridSpan w:val="5"/>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rPr>
              <w:t>Раздел 5.</w:t>
            </w:r>
            <w:r w:rsidRPr="00A05695">
              <w:rPr>
                <w:rFonts w:ascii="Times New Roman" w:eastAsia="Calibri" w:hAnsi="Times New Roman" w:cs="Times New Roman"/>
                <w:color w:val="000000"/>
                <w:sz w:val="28"/>
                <w:szCs w:val="28"/>
              </w:rPr>
              <w:t xml:space="preserve"> </w:t>
            </w:r>
            <w:r w:rsidRPr="00A05695">
              <w:rPr>
                <w:rFonts w:ascii="Times New Roman" w:eastAsia="Calibri" w:hAnsi="Times New Roman" w:cs="Times New Roman"/>
                <w:b/>
                <w:color w:val="000000"/>
                <w:sz w:val="28"/>
                <w:szCs w:val="28"/>
              </w:rPr>
              <w:t>МИРОВОЕ ХОЗЯЙСТВО</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5.1</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Состав и структура мирового хозяйства. </w:t>
            </w:r>
            <w:r w:rsidRPr="00A05695">
              <w:rPr>
                <w:rFonts w:ascii="Times New Roman" w:eastAsia="Calibri" w:hAnsi="Times New Roman" w:cs="Times New Roman"/>
                <w:color w:val="000000"/>
                <w:sz w:val="28"/>
                <w:szCs w:val="28"/>
              </w:rPr>
              <w:t>Международное географическое разделение труда</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81"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82">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w:t>
            </w:r>
            <w:proofErr w:type="gramStart"/>
            <w:r w:rsidRPr="00A05695">
              <w:rPr>
                <w:rFonts w:ascii="Times New Roman" w:eastAsia="Calibri" w:hAnsi="Times New Roman" w:cs="Times New Roman"/>
                <w:sz w:val="28"/>
                <w:szCs w:val="28"/>
                <w:lang w:val="ru-RU"/>
              </w:rPr>
              <w:t>помощи</w:t>
            </w:r>
            <w:proofErr w:type="gramEnd"/>
            <w:r w:rsidRPr="00A05695">
              <w:rPr>
                <w:rFonts w:ascii="Times New Roman" w:eastAsia="Calibri" w:hAnsi="Times New Roman" w:cs="Times New Roman"/>
                <w:sz w:val="28"/>
                <w:szCs w:val="28"/>
                <w:lang w:val="ru-RU"/>
              </w:rPr>
              <w:t xml:space="preserve"> обучающихся с социально значимой информацией, учить обсуждать, высказывать мнение;</w:t>
            </w:r>
          </w:p>
          <w:p w:rsidR="00A05695" w:rsidRPr="00A05695" w:rsidRDefault="00A05695" w:rsidP="00A05695">
            <w:pPr>
              <w:rPr>
                <w:rFonts w:ascii="Times New Roman" w:eastAsia="Calibri" w:hAnsi="Times New Roman" w:cs="Times New Roman"/>
                <w:sz w:val="28"/>
                <w:szCs w:val="28"/>
                <w:lang w:val="ru-RU"/>
              </w:rPr>
            </w:pPr>
            <w:r w:rsidRPr="00A05695">
              <w:rPr>
                <w:rFonts w:ascii="Calibri" w:eastAsia="Calibri" w:hAnsi="Calibri" w:cs="Times New Roman"/>
                <w:sz w:val="28"/>
                <w:szCs w:val="28"/>
                <w:lang w:val="ru-RU"/>
              </w:rPr>
              <w:t>-</w:t>
            </w:r>
            <w:r w:rsidRPr="00A05695">
              <w:rPr>
                <w:rFonts w:ascii="Times New Roman" w:eastAsia="Calibri" w:hAnsi="Times New Roman" w:cs="Times New Roman"/>
                <w:sz w:val="28"/>
                <w:szCs w:val="28"/>
                <w:lang w:val="ru-RU"/>
              </w:rPr>
              <w:t xml:space="preserve">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w:t>
            </w:r>
            <w:r w:rsidRPr="00A05695">
              <w:rPr>
                <w:rFonts w:ascii="Times New Roman" w:eastAsia="Calibri" w:hAnsi="Times New Roman" w:cs="Times New Roman"/>
                <w:sz w:val="28"/>
                <w:szCs w:val="28"/>
                <w:lang w:val="ru-RU"/>
              </w:rPr>
              <w:lastRenderedPageBreak/>
              <w:t>гражданина и реализации его прав, уважение прав, свобод и законных интересов других людей;</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последствий для окружающей среды.</w:t>
            </w: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5.2</w:t>
            </w:r>
          </w:p>
        </w:tc>
        <w:tc>
          <w:tcPr>
            <w:tcW w:w="3825"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Международная экономическая интеграция и глобализация мировой экономики</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83"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84">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1132"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5.3</w:t>
            </w:r>
          </w:p>
        </w:tc>
        <w:tc>
          <w:tcPr>
            <w:tcW w:w="3825"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География главных отраслей мирового хозяйства. Промышленность мира. Сельское хозяйство. Сфера услуг. </w:t>
            </w:r>
            <w:r w:rsidRPr="00A05695">
              <w:rPr>
                <w:rFonts w:ascii="Times New Roman" w:eastAsia="Calibri" w:hAnsi="Times New Roman" w:cs="Times New Roman"/>
                <w:color w:val="000000"/>
                <w:sz w:val="28"/>
                <w:szCs w:val="28"/>
              </w:rPr>
              <w:t>Мировой транспорт</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11 </w:t>
            </w:r>
          </w:p>
        </w:tc>
        <w:tc>
          <w:tcPr>
            <w:tcW w:w="339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85"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86">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90"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Итого по разделу</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14 </w:t>
            </w:r>
          </w:p>
        </w:tc>
        <w:tc>
          <w:tcPr>
            <w:tcW w:w="7282" w:type="dxa"/>
            <w:gridSpan w:val="2"/>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rPr>
              <w:t>Резервное время</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2 </w:t>
            </w:r>
          </w:p>
        </w:tc>
        <w:tc>
          <w:tcPr>
            <w:tcW w:w="3392" w:type="dxa"/>
          </w:tcPr>
          <w:p w:rsidR="00A05695" w:rsidRPr="00A05695" w:rsidRDefault="00A05695" w:rsidP="00A05695">
            <w:pPr>
              <w:ind w:left="135"/>
              <w:rPr>
                <w:rFonts w:ascii="Calibri" w:eastAsia="Calibri" w:hAnsi="Calibri" w:cs="Times New Roman"/>
                <w:sz w:val="28"/>
                <w:szCs w:val="28"/>
              </w:rPr>
            </w:pPr>
          </w:p>
        </w:tc>
        <w:tc>
          <w:tcPr>
            <w:tcW w:w="3890" w:type="dxa"/>
          </w:tcPr>
          <w:p w:rsidR="00A05695" w:rsidRPr="00A05695" w:rsidRDefault="00A05695" w:rsidP="00A05695">
            <w:pPr>
              <w:ind w:left="135"/>
              <w:rPr>
                <w:rFonts w:ascii="Calibri" w:eastAsia="Calibri" w:hAnsi="Calibri" w:cs="Times New Roman"/>
                <w:sz w:val="28"/>
                <w:szCs w:val="28"/>
              </w:rPr>
            </w:pP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ОБЩЕЕ КОЛИЧЕСТВО ЧАСОВ ПО ПРОГРАММЕ</w:t>
            </w:r>
          </w:p>
        </w:tc>
        <w:tc>
          <w:tcPr>
            <w:tcW w:w="1506"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34 </w:t>
            </w:r>
          </w:p>
        </w:tc>
        <w:tc>
          <w:tcPr>
            <w:tcW w:w="7282" w:type="dxa"/>
            <w:gridSpan w:val="2"/>
          </w:tcPr>
          <w:p w:rsidR="00A05695" w:rsidRPr="00A05695" w:rsidRDefault="00A05695" w:rsidP="00A05695">
            <w:pPr>
              <w:rPr>
                <w:rFonts w:ascii="Calibri" w:eastAsia="Calibri" w:hAnsi="Calibri" w:cs="Times New Roman"/>
                <w:sz w:val="28"/>
                <w:szCs w:val="28"/>
              </w:rPr>
            </w:pPr>
          </w:p>
        </w:tc>
      </w:tr>
    </w:tbl>
    <w:p w:rsidR="00A05695" w:rsidRPr="00A05695" w:rsidRDefault="00A05695" w:rsidP="00A05695">
      <w:pPr>
        <w:rPr>
          <w:rFonts w:ascii="Calibri" w:eastAsia="Calibri" w:hAnsi="Calibri" w:cs="Times New Roman"/>
          <w:sz w:val="28"/>
          <w:szCs w:val="28"/>
        </w:rPr>
        <w:sectPr w:rsidR="00A05695" w:rsidRPr="00A05695" w:rsidSect="00A05695">
          <w:pgSz w:w="11906" w:h="16383"/>
          <w:pgMar w:top="1701" w:right="1134" w:bottom="850" w:left="1134" w:header="720" w:footer="720" w:gutter="0"/>
          <w:cols w:space="720"/>
          <w:docGrid w:linePitch="299"/>
        </w:sectPr>
      </w:pPr>
    </w:p>
    <w:p w:rsidR="00A05695" w:rsidRPr="00A05695" w:rsidRDefault="00A05695" w:rsidP="00A05695">
      <w:pPr>
        <w:spacing w:after="0"/>
        <w:ind w:left="120"/>
        <w:rPr>
          <w:rFonts w:ascii="Calibri" w:eastAsia="Calibri" w:hAnsi="Calibri" w:cs="Times New Roman"/>
          <w:sz w:val="28"/>
          <w:szCs w:val="28"/>
        </w:rPr>
      </w:pPr>
      <w:r w:rsidRPr="00A05695">
        <w:rPr>
          <w:rFonts w:ascii="Times New Roman" w:eastAsia="Calibri" w:hAnsi="Times New Roman" w:cs="Times New Roman"/>
          <w:b/>
          <w:color w:val="000000"/>
          <w:sz w:val="28"/>
          <w:szCs w:val="28"/>
        </w:rPr>
        <w:lastRenderedPageBreak/>
        <w:t xml:space="preserve"> 11 КЛАСС </w:t>
      </w:r>
    </w:p>
    <w:tbl>
      <w:tblPr>
        <w:tblStyle w:val="ac"/>
        <w:tblW w:w="0" w:type="auto"/>
        <w:tblLook w:val="04A0" w:firstRow="1" w:lastRow="0" w:firstColumn="1" w:lastColumn="0" w:noHBand="0" w:noVBand="1"/>
      </w:tblPr>
      <w:tblGrid>
        <w:gridCol w:w="665"/>
        <w:gridCol w:w="2608"/>
        <w:gridCol w:w="1468"/>
        <w:gridCol w:w="2984"/>
        <w:gridCol w:w="2129"/>
      </w:tblGrid>
      <w:tr w:rsidR="00A05695" w:rsidRPr="00A05695" w:rsidTr="00523548">
        <w:trPr>
          <w:trHeight w:val="144"/>
        </w:trPr>
        <w:tc>
          <w:tcPr>
            <w:tcW w:w="910"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 п/п</w:t>
            </w:r>
          </w:p>
          <w:p w:rsidR="00A05695" w:rsidRPr="00A05695" w:rsidRDefault="00A05695" w:rsidP="00A05695">
            <w:pPr>
              <w:ind w:left="135"/>
              <w:jc w:val="center"/>
              <w:rPr>
                <w:rFonts w:ascii="Calibri" w:eastAsia="Calibri" w:hAnsi="Calibri" w:cs="Times New Roman"/>
                <w:sz w:val="28"/>
                <w:szCs w:val="28"/>
              </w:rPr>
            </w:pPr>
          </w:p>
        </w:tc>
        <w:tc>
          <w:tcPr>
            <w:tcW w:w="4047"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Тема урока</w:t>
            </w:r>
          </w:p>
          <w:p w:rsidR="00A05695" w:rsidRPr="00A05695" w:rsidRDefault="00A05695" w:rsidP="00A05695">
            <w:pPr>
              <w:ind w:left="135"/>
              <w:jc w:val="center"/>
              <w:rPr>
                <w:rFonts w:ascii="Calibri" w:eastAsia="Calibri" w:hAnsi="Calibri" w:cs="Times New Roman"/>
                <w:sz w:val="28"/>
                <w:szCs w:val="28"/>
              </w:rPr>
            </w:pPr>
          </w:p>
        </w:tc>
        <w:tc>
          <w:tcPr>
            <w:tcW w:w="1559" w:type="dxa"/>
          </w:tcPr>
          <w:p w:rsidR="00A05695" w:rsidRPr="00A05695" w:rsidRDefault="00A05695" w:rsidP="00A05695">
            <w:pPr>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Количество часов</w:t>
            </w:r>
          </w:p>
        </w:tc>
        <w:tc>
          <w:tcPr>
            <w:tcW w:w="3402"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Электронные цифровые образовательные ресурсы</w:t>
            </w:r>
          </w:p>
          <w:p w:rsidR="00A05695" w:rsidRPr="00A05695" w:rsidRDefault="00A05695" w:rsidP="00A05695">
            <w:pPr>
              <w:ind w:left="135"/>
              <w:jc w:val="center"/>
              <w:rPr>
                <w:rFonts w:ascii="Calibri" w:eastAsia="Calibri" w:hAnsi="Calibri" w:cs="Times New Roman"/>
                <w:sz w:val="28"/>
                <w:szCs w:val="28"/>
              </w:rPr>
            </w:pPr>
          </w:p>
        </w:tc>
        <w:tc>
          <w:tcPr>
            <w:tcW w:w="3827" w:type="dxa"/>
            <w:vMerge w:val="restart"/>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Формы реализации воспитательного потенциала</w:t>
            </w:r>
          </w:p>
          <w:p w:rsidR="00A05695" w:rsidRPr="00A05695" w:rsidRDefault="00A05695" w:rsidP="00A05695">
            <w:pPr>
              <w:ind w:left="135"/>
              <w:jc w:val="center"/>
              <w:rPr>
                <w:rFonts w:ascii="Calibri" w:eastAsia="Calibri" w:hAnsi="Calibri" w:cs="Times New Roman"/>
                <w:sz w:val="28"/>
                <w:szCs w:val="28"/>
              </w:rPr>
            </w:pPr>
          </w:p>
        </w:tc>
      </w:tr>
      <w:tr w:rsidR="00A05695" w:rsidRPr="00A05695" w:rsidTr="00523548">
        <w:trPr>
          <w:trHeight w:val="144"/>
        </w:trPr>
        <w:tc>
          <w:tcPr>
            <w:tcW w:w="0" w:type="auto"/>
            <w:vMerge/>
          </w:tcPr>
          <w:p w:rsidR="00A05695" w:rsidRPr="00A05695" w:rsidRDefault="00A05695" w:rsidP="00A05695">
            <w:pPr>
              <w:rPr>
                <w:rFonts w:ascii="Calibri" w:eastAsia="Calibri" w:hAnsi="Calibri" w:cs="Times New Roman"/>
                <w:sz w:val="28"/>
                <w:szCs w:val="28"/>
              </w:rPr>
            </w:pPr>
          </w:p>
        </w:tc>
        <w:tc>
          <w:tcPr>
            <w:tcW w:w="4047" w:type="dxa"/>
            <w:vMerge/>
          </w:tcPr>
          <w:p w:rsidR="00A05695" w:rsidRPr="00A05695" w:rsidRDefault="00A05695" w:rsidP="00A05695">
            <w:pPr>
              <w:rPr>
                <w:rFonts w:ascii="Calibri" w:eastAsia="Calibri" w:hAnsi="Calibri" w:cs="Times New Roman"/>
                <w:sz w:val="28"/>
                <w:szCs w:val="28"/>
              </w:rPr>
            </w:pP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b/>
                <w:color w:val="000000"/>
                <w:sz w:val="28"/>
                <w:szCs w:val="28"/>
              </w:rPr>
              <w:t>Всего</w:t>
            </w:r>
          </w:p>
        </w:tc>
        <w:tc>
          <w:tcPr>
            <w:tcW w:w="3402" w:type="dxa"/>
            <w:vMerge/>
          </w:tcPr>
          <w:p w:rsidR="00A05695" w:rsidRPr="00A05695" w:rsidRDefault="00A05695" w:rsidP="00A05695">
            <w:pPr>
              <w:rPr>
                <w:rFonts w:ascii="Calibri" w:eastAsia="Calibri" w:hAnsi="Calibri" w:cs="Times New Roman"/>
                <w:sz w:val="28"/>
                <w:szCs w:val="28"/>
              </w:rPr>
            </w:pPr>
          </w:p>
        </w:tc>
        <w:tc>
          <w:tcPr>
            <w:tcW w:w="3827" w:type="dxa"/>
            <w:vMerge/>
          </w:tcPr>
          <w:p w:rsidR="00A05695" w:rsidRPr="00A05695" w:rsidRDefault="00A05695" w:rsidP="00A05695">
            <w:pPr>
              <w:rPr>
                <w:rFonts w:ascii="Calibri" w:eastAsia="Calibri" w:hAnsi="Calibri" w:cs="Times New Roman"/>
                <w:sz w:val="28"/>
                <w:szCs w:val="28"/>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Многообразие подходов к выделению регионов мира. Зарубежная Европа: состав, общая характеристика. </w:t>
            </w:r>
            <w:r w:rsidRPr="00A05695">
              <w:rPr>
                <w:rFonts w:ascii="Times New Roman" w:eastAsia="Calibri" w:hAnsi="Times New Roman" w:cs="Times New Roman"/>
                <w:color w:val="000000"/>
                <w:sz w:val="28"/>
                <w:szCs w:val="28"/>
              </w:rPr>
              <w:t>Геополитические проблемы 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87"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w:t>
            </w:r>
            <w:r w:rsidRPr="00A05695">
              <w:rPr>
                <w:rFonts w:ascii="Times New Roman" w:eastAsia="Calibri" w:hAnsi="Times New Roman" w:cs="Times New Roman"/>
                <w:color w:val="000000"/>
                <w:sz w:val="28"/>
                <w:szCs w:val="28"/>
                <w:lang w:val="ru-RU"/>
              </w:rPr>
              <w:t xml:space="preserve">Библиотека ЦОК </w:t>
            </w:r>
            <w:hyperlink r:id="rId88">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привлекать учащихся к обсуждению на уроке учебной информации, активизация их познавательной деятельности;</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Западная Европа</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w:t>
            </w:r>
            <w:r w:rsidRPr="00A05695">
              <w:rPr>
                <w:rFonts w:ascii="Times New Roman" w:eastAsia="Calibri" w:hAnsi="Times New Roman" w:cs="Times New Roman"/>
                <w:color w:val="000000"/>
                <w:sz w:val="28"/>
                <w:szCs w:val="28"/>
                <w:lang w:val="ru-RU"/>
              </w:rPr>
              <w:lastRenderedPageBreak/>
              <w:t>населения и хозяйства стран субрегиона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lastRenderedPageBreak/>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89"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90">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widowControl w:val="0"/>
              <w:autoSpaceDE w:val="0"/>
              <w:autoSpaceDN w:val="0"/>
              <w:rPr>
                <w:rFonts w:ascii="Times New Roman" w:eastAsia="Times New Roman" w:hAnsi="Times New Roman" w:cs="Times New Roman"/>
                <w:sz w:val="28"/>
                <w:szCs w:val="28"/>
                <w:lang w:val="ru-RU"/>
              </w:rPr>
            </w:pPr>
            <w:r w:rsidRPr="00A05695">
              <w:rPr>
                <w:rFonts w:ascii="Times New Roman" w:eastAsia="Times New Roman" w:hAnsi="Times New Roman" w:cs="Times New Roman"/>
                <w:sz w:val="28"/>
                <w:szCs w:val="28"/>
                <w:lang w:val="ru-RU"/>
              </w:rPr>
              <w:t xml:space="preserve">- побуждать школьников соблюдать на уроке общепринятые нормы поведения, </w:t>
            </w:r>
            <w:r w:rsidRPr="00A05695">
              <w:rPr>
                <w:rFonts w:ascii="Times New Roman" w:eastAsia="Times New Roman" w:hAnsi="Times New Roman" w:cs="Times New Roman"/>
                <w:sz w:val="28"/>
                <w:szCs w:val="28"/>
                <w:lang w:val="ru-RU"/>
              </w:rPr>
              <w:lastRenderedPageBreak/>
              <w:t>правила общения со старшими (учителями) и сверстниками (школьниками), принципы учебной дисциплины и самоорганизации;</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организовать работу </w:t>
            </w:r>
            <w:proofErr w:type="gramStart"/>
            <w:r w:rsidRPr="00A05695">
              <w:rPr>
                <w:rFonts w:ascii="Times New Roman" w:eastAsia="Calibri" w:hAnsi="Times New Roman" w:cs="Times New Roman"/>
                <w:sz w:val="28"/>
                <w:szCs w:val="28"/>
                <w:lang w:val="ru-RU"/>
              </w:rPr>
              <w:t>обучающихся</w:t>
            </w:r>
            <w:proofErr w:type="gramEnd"/>
            <w:r w:rsidRPr="00A05695">
              <w:rPr>
                <w:rFonts w:ascii="Times New Roman" w:eastAsia="Calibri" w:hAnsi="Times New Roman" w:cs="Times New Roman"/>
                <w:sz w:val="28"/>
                <w:szCs w:val="28"/>
                <w:lang w:val="ru-RU"/>
              </w:rPr>
              <w:t xml:space="preserve"> с социально значимой информацией, учить обсуждать, высказывать мнение;</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воспитывать восприимчивость ценностного отношения к природе и </w:t>
            </w:r>
            <w:r w:rsidRPr="00A05695">
              <w:rPr>
                <w:rFonts w:ascii="Times New Roman" w:eastAsia="Calibri" w:hAnsi="Times New Roman" w:cs="Times New Roman"/>
                <w:sz w:val="28"/>
                <w:szCs w:val="28"/>
                <w:lang w:val="ru-RU"/>
              </w:rPr>
              <w:lastRenderedPageBreak/>
              <w:t>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3</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Северная Европа:</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91"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92">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4</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Южная Европа:</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93"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94">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5</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Восточная Европа:</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населения и хозяйства субрегиона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95"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96">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6</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97"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98">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организация шефства мотивированных и эрудированных учащихся над их неуспевающими одноклассниками, дающего школьникам социально </w:t>
            </w:r>
            <w:r w:rsidRPr="00A05695">
              <w:rPr>
                <w:rFonts w:ascii="Times New Roman" w:eastAsia="Calibri" w:hAnsi="Times New Roman" w:cs="Times New Roman"/>
                <w:sz w:val="28"/>
                <w:szCs w:val="28"/>
                <w:lang w:val="ru-RU"/>
              </w:rPr>
              <w:lastRenderedPageBreak/>
              <w:t>значимый опыт сотрудничества и взаимной помощи;</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7</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Зарубежная Азия:</w:t>
            </w:r>
            <w:r w:rsidRPr="00A05695">
              <w:rPr>
                <w:rFonts w:ascii="Times New Roman" w:eastAsia="Calibri" w:hAnsi="Times New Roman" w:cs="Times New Roman"/>
                <w:color w:val="000000"/>
                <w:sz w:val="28"/>
                <w:szCs w:val="28"/>
                <w:lang w:val="ru-RU"/>
              </w:rPr>
              <w:t xml:space="preserve"> состав</w:t>
            </w:r>
            <w:proofErr w:type="gramStart"/>
            <w:r w:rsidRPr="00A05695">
              <w:rPr>
                <w:rFonts w:ascii="Times New Roman" w:eastAsia="Calibri" w:hAnsi="Times New Roman" w:cs="Times New Roman"/>
                <w:color w:val="000000"/>
                <w:sz w:val="28"/>
                <w:szCs w:val="28"/>
                <w:lang w:val="ru-RU"/>
              </w:rPr>
              <w:t xml:space="preserve"> ,</w:t>
            </w:r>
            <w:proofErr w:type="gramEnd"/>
            <w:r w:rsidRPr="00A05695">
              <w:rPr>
                <w:rFonts w:ascii="Times New Roman" w:eastAsia="Calibri" w:hAnsi="Times New Roman" w:cs="Times New Roman"/>
                <w:color w:val="000000"/>
                <w:sz w:val="28"/>
                <w:szCs w:val="28"/>
                <w:lang w:val="ru-RU"/>
              </w:rPr>
              <w:t xml:space="preserve"> общая экономико-географическая характеристика. Юго-Западная Азия: общие черты и особенности субрегиона. 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99"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00">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tabs>
                <w:tab w:val="left" w:pos="996"/>
              </w:tabs>
              <w:spacing w:line="230" w:lineRule="auto"/>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w:t>
            </w:r>
            <w:r w:rsidRPr="00A05695">
              <w:rPr>
                <w:rFonts w:ascii="Times New Roman" w:eastAsia="Calibri" w:hAnsi="Times New Roman" w:cs="Times New Roman"/>
                <w:sz w:val="28"/>
                <w:szCs w:val="28"/>
                <w:lang w:val="ru-RU"/>
              </w:rPr>
              <w:lastRenderedPageBreak/>
              <w:t>во время урока;</w:t>
            </w:r>
          </w:p>
          <w:p w:rsidR="00A05695" w:rsidRPr="00A05695" w:rsidRDefault="00A05695" w:rsidP="00A05695">
            <w:pPr>
              <w:tabs>
                <w:tab w:val="left" w:pos="996"/>
              </w:tabs>
              <w:spacing w:line="230" w:lineRule="auto"/>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8</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lang w:val="ru-RU"/>
              </w:rPr>
              <w:t>Южная Азия.</w:t>
            </w:r>
            <w:r w:rsidRPr="00A05695">
              <w:rPr>
                <w:rFonts w:ascii="Times New Roman" w:eastAsia="Calibri" w:hAnsi="Times New Roman" w:cs="Times New Roman"/>
                <w:color w:val="000000"/>
                <w:sz w:val="28"/>
                <w:szCs w:val="28"/>
                <w:lang w:val="ru-RU"/>
              </w:rPr>
              <w:t xml:space="preserve"> Индия: общая экономико-географическая характеристика. </w:t>
            </w:r>
            <w:r w:rsidRPr="00A05695">
              <w:rPr>
                <w:rFonts w:ascii="Times New Roman" w:eastAsia="Calibri" w:hAnsi="Times New Roman" w:cs="Times New Roman"/>
                <w:color w:val="000000"/>
                <w:sz w:val="28"/>
                <w:szCs w:val="28"/>
              </w:rPr>
              <w:t xml:space="preserve">Современные </w:t>
            </w:r>
            <w:r w:rsidRPr="00A05695">
              <w:rPr>
                <w:rFonts w:ascii="Times New Roman" w:eastAsia="Calibri" w:hAnsi="Times New Roman" w:cs="Times New Roman"/>
                <w:color w:val="000000"/>
                <w:sz w:val="28"/>
                <w:szCs w:val="28"/>
              </w:rPr>
              <w:lastRenderedPageBreak/>
              <w:t>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01"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r w:rsidRPr="00A05695">
              <w:rPr>
                <w:rFonts w:ascii="Times New Roman" w:eastAsia="Calibri" w:hAnsi="Times New Roman" w:cs="Times New Roman"/>
                <w:sz w:val="28"/>
                <w:szCs w:val="28"/>
                <w:lang w:val="ru-RU"/>
              </w:rPr>
              <w:t xml:space="preserve"> ЦОС "Моя Школа" </w:t>
            </w:r>
            <w:hyperlink r:id="rId10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0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9</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lang w:val="ru-RU"/>
              </w:rPr>
              <w:t>Центральная Азия:</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A05695">
              <w:rPr>
                <w:rFonts w:ascii="Times New Roman" w:eastAsia="Calibri" w:hAnsi="Times New Roman" w:cs="Times New Roman"/>
                <w:color w:val="000000"/>
                <w:sz w:val="28"/>
                <w:szCs w:val="28"/>
              </w:rPr>
              <w:t>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0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0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xml:space="preserve">- воспитывать восприимчивость ценностного отношения к природе и культуре своей страны, своей малой родины; природе и культуре </w:t>
            </w:r>
            <w:r w:rsidRPr="00A05695">
              <w:rPr>
                <w:rFonts w:ascii="Times New Roman" w:eastAsia="Calibri" w:hAnsi="Times New Roman" w:cs="Times New Roman"/>
                <w:sz w:val="28"/>
                <w:szCs w:val="28"/>
                <w:lang w:val="ru-RU"/>
              </w:rPr>
              <w:lastRenderedPageBreak/>
              <w:t>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10</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lang w:val="ru-RU"/>
              </w:rPr>
              <w:t>Юго-Восточная Азия:</w:t>
            </w:r>
            <w:r w:rsidRPr="00A05695">
              <w:rPr>
                <w:rFonts w:ascii="Times New Roman" w:eastAsia="Calibri" w:hAnsi="Times New Roman" w:cs="Times New Roman"/>
                <w:color w:val="000000"/>
                <w:sz w:val="28"/>
                <w:szCs w:val="28"/>
                <w:lang w:val="ru-RU"/>
              </w:rPr>
              <w:t xml:space="preserve"> общие черты и особенности природно-ресурсного капитала, населения и хозяйства субрегиона. </w:t>
            </w:r>
            <w:r w:rsidRPr="00A05695">
              <w:rPr>
                <w:rFonts w:ascii="Times New Roman" w:eastAsia="Calibri" w:hAnsi="Times New Roman" w:cs="Times New Roman"/>
                <w:color w:val="000000"/>
                <w:sz w:val="28"/>
                <w:szCs w:val="28"/>
              </w:rPr>
              <w:t>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06"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07">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w:t>
            </w:r>
            <w:r w:rsidRPr="00A05695">
              <w:rPr>
                <w:rFonts w:ascii="Times New Roman" w:eastAsia="Calibri" w:hAnsi="Times New Roman" w:cs="Times New Roman"/>
                <w:sz w:val="28"/>
                <w:szCs w:val="28"/>
                <w:lang w:val="ru-RU"/>
              </w:rPr>
              <w:lastRenderedPageBreak/>
              <w:t>занятий и отдыха, регулярная физическая активность)</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11</w:t>
            </w:r>
          </w:p>
        </w:tc>
        <w:tc>
          <w:tcPr>
            <w:tcW w:w="4047" w:type="dxa"/>
          </w:tcPr>
          <w:p w:rsidR="00A05695" w:rsidRPr="00A05695" w:rsidRDefault="00A05695" w:rsidP="00A05695">
            <w:pPr>
              <w:ind w:left="135"/>
              <w:rPr>
                <w:rFonts w:ascii="Times New Roman" w:eastAsia="Calibri" w:hAnsi="Times New Roman" w:cs="Times New Roman"/>
                <w:color w:val="000000"/>
                <w:sz w:val="28"/>
                <w:szCs w:val="28"/>
                <w:lang w:val="ru-RU"/>
              </w:rPr>
            </w:pPr>
            <w:r w:rsidRPr="00A05695">
              <w:rPr>
                <w:rFonts w:ascii="Times New Roman" w:eastAsia="Calibri" w:hAnsi="Times New Roman" w:cs="Times New Roman"/>
                <w:b/>
                <w:color w:val="000000"/>
                <w:sz w:val="28"/>
                <w:szCs w:val="28"/>
                <w:lang w:val="ru-RU"/>
              </w:rPr>
              <w:t>Восточная Азия.</w:t>
            </w:r>
            <w:r w:rsidRPr="00A05695">
              <w:rPr>
                <w:rFonts w:ascii="Times New Roman" w:eastAsia="Calibri" w:hAnsi="Times New Roman" w:cs="Times New Roman"/>
                <w:color w:val="000000"/>
                <w:sz w:val="28"/>
                <w:szCs w:val="28"/>
                <w:lang w:val="ru-RU"/>
              </w:rPr>
              <w:t xml:space="preserve"> Китай: общая экономико-географическая характеристика. Современные проблемы.</w:t>
            </w:r>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08"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09">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Times New Roman" w:eastAsia="Calibri" w:hAnsi="Times New Roman"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12</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lang w:val="ru-RU"/>
              </w:rPr>
              <w:t>Восточная Азия.</w:t>
            </w: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lang w:val="ru-RU"/>
              </w:rPr>
              <w:lastRenderedPageBreak/>
              <w:t xml:space="preserve">Япония: общая экономико-географическая характеристика. </w:t>
            </w:r>
            <w:r w:rsidRPr="00A05695">
              <w:rPr>
                <w:rFonts w:ascii="Times New Roman" w:eastAsia="Calibri" w:hAnsi="Times New Roman" w:cs="Times New Roman"/>
                <w:color w:val="000000"/>
                <w:sz w:val="28"/>
                <w:szCs w:val="28"/>
              </w:rPr>
              <w:t>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10"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11">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13</w:t>
            </w:r>
          </w:p>
        </w:tc>
        <w:tc>
          <w:tcPr>
            <w:tcW w:w="4047" w:type="dxa"/>
          </w:tcPr>
          <w:p w:rsidR="00A05695" w:rsidRPr="00A05695" w:rsidRDefault="00A05695" w:rsidP="00A05695">
            <w:pPr>
              <w:ind w:left="135"/>
              <w:rPr>
                <w:rFonts w:ascii="Calibri" w:eastAsia="Calibri" w:hAnsi="Calibri" w:cs="Times New Roman"/>
                <w:sz w:val="28"/>
                <w:szCs w:val="28"/>
              </w:rPr>
            </w:pPr>
            <w:r w:rsidRPr="00A05695">
              <w:rPr>
                <w:rFonts w:ascii="Times New Roman" w:eastAsia="Calibri" w:hAnsi="Times New Roman" w:cs="Times New Roman"/>
                <w:b/>
                <w:color w:val="000000"/>
                <w:sz w:val="28"/>
                <w:szCs w:val="28"/>
                <w:lang w:val="ru-RU"/>
              </w:rPr>
              <w:t>Резервный урок.</w:t>
            </w:r>
            <w:r w:rsidRPr="00A05695">
              <w:rPr>
                <w:rFonts w:ascii="Times New Roman" w:eastAsia="Calibri" w:hAnsi="Times New Roman" w:cs="Times New Roman"/>
                <w:color w:val="000000"/>
                <w:sz w:val="28"/>
                <w:szCs w:val="28"/>
                <w:lang w:val="ru-RU"/>
              </w:rPr>
              <w:t xml:space="preserve"> Обобщение по темам: Зарубежная Европа. </w:t>
            </w:r>
            <w:r w:rsidRPr="00A05695">
              <w:rPr>
                <w:rFonts w:ascii="Times New Roman" w:eastAsia="Calibri" w:hAnsi="Times New Roman" w:cs="Times New Roman"/>
                <w:color w:val="000000"/>
                <w:sz w:val="28"/>
                <w:szCs w:val="28"/>
              </w:rPr>
              <w:t>Зарубежная Азия</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rPr>
              <w:t xml:space="preserve"> 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1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1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14</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Америка:</w:t>
            </w:r>
            <w:r w:rsidRPr="00A05695">
              <w:rPr>
                <w:rFonts w:ascii="Times New Roman" w:eastAsia="Calibri" w:hAnsi="Times New Roman" w:cs="Times New Roman"/>
                <w:color w:val="000000"/>
                <w:sz w:val="28"/>
                <w:szCs w:val="28"/>
                <w:lang w:val="ru-RU"/>
              </w:rPr>
              <w:t xml:space="preserve"> субрегионы США и Канада, Латинская Америка: общая экономико-географическая характеристика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1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1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15</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Субрегионы Америки.</w:t>
            </w:r>
            <w:r w:rsidRPr="00A05695">
              <w:rPr>
                <w:rFonts w:ascii="Times New Roman" w:eastAsia="Calibri" w:hAnsi="Times New Roman" w:cs="Times New Roman"/>
                <w:color w:val="000000"/>
                <w:sz w:val="28"/>
                <w:szCs w:val="28"/>
                <w:lang w:val="ru-RU"/>
              </w:rPr>
              <w:t xml:space="preserve"> Особенности природно-ресурсного капитала, населенизя и хозяйства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16"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17">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16</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США: особенности ЭГП, природно-ресурсного капитала, населения и хозяйства, 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18"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19">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17</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Канада: особенности ЭГП, природно-ресурсного капитала, населения и хозяйства, современные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20"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21">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18</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Мексика: особенности ЭГП, природно-ресурсного капитала, населения и хозяйства, современные </w:t>
            </w:r>
            <w:r w:rsidRPr="00A05695">
              <w:rPr>
                <w:rFonts w:ascii="Times New Roman" w:eastAsia="Calibri" w:hAnsi="Times New Roman" w:cs="Times New Roman"/>
                <w:color w:val="000000"/>
                <w:sz w:val="28"/>
                <w:szCs w:val="28"/>
                <w:lang w:val="ru-RU"/>
              </w:rPr>
              <w:lastRenderedPageBreak/>
              <w:t>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lastRenderedPageBreak/>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2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2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ориентация на применение географических знаний для решения задач в области окружающей среды, </w:t>
            </w:r>
            <w:r w:rsidRPr="00A05695">
              <w:rPr>
                <w:rFonts w:ascii="Times New Roman" w:eastAsia="Calibri" w:hAnsi="Times New Roman" w:cs="Times New Roman"/>
                <w:sz w:val="28"/>
                <w:szCs w:val="28"/>
                <w:lang w:val="ru-RU"/>
              </w:rPr>
              <w:lastRenderedPageBreak/>
              <w:t>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19</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w:t>
            </w:r>
            <w:r w:rsidRPr="00A05695">
              <w:rPr>
                <w:rFonts w:ascii="Times New Roman" w:eastAsia="Calibri" w:hAnsi="Times New Roman" w:cs="Times New Roman"/>
                <w:color w:val="000000"/>
                <w:sz w:val="28"/>
                <w:szCs w:val="28"/>
                <w:lang w:val="ru-RU"/>
              </w:rPr>
              <w:lastRenderedPageBreak/>
              <w:t>основе анализа географических карт"</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lastRenderedPageBreak/>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2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2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lastRenderedPageBreak/>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20</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Африка:</w:t>
            </w:r>
            <w:r w:rsidRPr="00A05695">
              <w:rPr>
                <w:rFonts w:ascii="Times New Roman" w:eastAsia="Calibri" w:hAnsi="Times New Roman" w:cs="Times New Roman"/>
                <w:color w:val="000000"/>
                <w:sz w:val="28"/>
                <w:szCs w:val="28"/>
                <w:lang w:val="ru-RU"/>
              </w:rPr>
              <w:t xml:space="preserve"> состав, общая экономико-географическая характеристика. Особенности. Экономические и социальные проблемы региона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26"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27">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xml:space="preserve">- воспитывать восприимчивость ценностного отношения к природе и культуре своей </w:t>
            </w:r>
            <w:r w:rsidRPr="00A05695">
              <w:rPr>
                <w:rFonts w:ascii="Times New Roman" w:eastAsia="Calibri" w:hAnsi="Times New Roman" w:cs="Times New Roman"/>
                <w:sz w:val="28"/>
                <w:szCs w:val="28"/>
                <w:lang w:val="ru-RU"/>
              </w:rPr>
              <w:lastRenderedPageBreak/>
              <w:t>страны, своей малой родины; природе и 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21</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Северная Африка</w:t>
            </w:r>
            <w:r w:rsidRPr="00A05695">
              <w:rPr>
                <w:rFonts w:ascii="Times New Roman" w:eastAsia="Calibri" w:hAnsi="Times New Roman" w:cs="Times New Roman"/>
                <w:color w:val="000000"/>
                <w:sz w:val="28"/>
                <w:szCs w:val="28"/>
                <w:lang w:val="ru-RU"/>
              </w:rPr>
              <w:t>. Особенности природно-ресурсного капитала, населения и хозяйства Алжира и Египта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28"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29">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22</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Южная Африка</w:t>
            </w:r>
            <w:r w:rsidRPr="00A05695">
              <w:rPr>
                <w:rFonts w:ascii="Times New Roman" w:eastAsia="Calibri" w:hAnsi="Times New Roman" w:cs="Times New Roman"/>
                <w:color w:val="000000"/>
                <w:sz w:val="28"/>
                <w:szCs w:val="28"/>
                <w:lang w:val="ru-RU"/>
              </w:rPr>
              <w:t>. Особенности природно-ресурсного капитала, населения и хозяйства ЮАР</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30"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31">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w:t>
            </w:r>
            <w:r w:rsidRPr="00A05695">
              <w:rPr>
                <w:rFonts w:ascii="Times New Roman" w:eastAsia="Calibri" w:hAnsi="Times New Roman" w:cs="Times New Roman"/>
                <w:sz w:val="28"/>
                <w:szCs w:val="28"/>
                <w:lang w:val="ru-RU"/>
              </w:rPr>
              <w:lastRenderedPageBreak/>
              <w:t>ать пути достижения 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23</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Западная Африка, Центральная Африка, Восточная Африка.</w:t>
            </w:r>
            <w:r w:rsidRPr="00A05695">
              <w:rPr>
                <w:rFonts w:ascii="Times New Roman" w:eastAsia="Calibri" w:hAnsi="Times New Roman" w:cs="Times New Roman"/>
                <w:color w:val="000000"/>
                <w:sz w:val="28"/>
                <w:szCs w:val="28"/>
                <w:lang w:val="ru-RU"/>
              </w:rPr>
              <w:t xml:space="preserve">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3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3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24</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Резервный урок</w:t>
            </w:r>
            <w:r w:rsidRPr="00A05695">
              <w:rPr>
                <w:rFonts w:ascii="Times New Roman" w:eastAsia="Calibri" w:hAnsi="Times New Roman" w:cs="Times New Roman"/>
                <w:color w:val="000000"/>
                <w:sz w:val="28"/>
                <w:szCs w:val="28"/>
                <w:lang w:val="ru-RU"/>
              </w:rPr>
              <w:t xml:space="preserve">. Обобщающее повторение по темам: Америка, </w:t>
            </w:r>
            <w:r w:rsidRPr="00A05695">
              <w:rPr>
                <w:rFonts w:ascii="Times New Roman" w:eastAsia="Calibri" w:hAnsi="Times New Roman" w:cs="Times New Roman"/>
                <w:color w:val="000000"/>
                <w:sz w:val="28"/>
                <w:szCs w:val="28"/>
                <w:lang w:val="ru-RU"/>
              </w:rPr>
              <w:lastRenderedPageBreak/>
              <w:t>Африка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lastRenderedPageBreak/>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3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3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25</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Австралия и Океания:</w:t>
            </w:r>
            <w:r w:rsidRPr="00A05695">
              <w:rPr>
                <w:rFonts w:ascii="Times New Roman" w:eastAsia="Calibri" w:hAnsi="Times New Roman" w:cs="Times New Roman"/>
                <w:color w:val="000000"/>
                <w:sz w:val="28"/>
                <w:szCs w:val="28"/>
                <w:lang w:val="ru-RU"/>
              </w:rPr>
              <w:t xml:space="preserve"> особенности ГП Австралийский Союз: главные факторы размещения населения и развития хозяйства. Место в МГРТ</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36"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37">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w:t>
            </w:r>
            <w:r w:rsidRPr="00A05695">
              <w:rPr>
                <w:rFonts w:ascii="Times New Roman" w:eastAsia="Calibri" w:hAnsi="Times New Roman" w:cs="Times New Roman"/>
                <w:sz w:val="28"/>
                <w:szCs w:val="28"/>
                <w:lang w:val="ru-RU"/>
              </w:rPr>
              <w:lastRenderedPageBreak/>
              <w:t>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26</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Океания</w:t>
            </w:r>
            <w:r w:rsidRPr="00A05695">
              <w:rPr>
                <w:rFonts w:ascii="Times New Roman" w:eastAsia="Calibri" w:hAnsi="Times New Roman" w:cs="Times New Roman"/>
                <w:color w:val="000000"/>
                <w:sz w:val="28"/>
                <w:szCs w:val="28"/>
                <w:lang w:val="ru-RU"/>
              </w:rPr>
              <w:t>: особенности природных ресурсов, населения и хозяйства. Место в МГРТ</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38"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39">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Times New Roman" w:eastAsia="Calibri" w:hAnsi="Times New Roman"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27</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Особенности интеграции России в мировое сообщество</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40"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41">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осознанный выбор и построение индивидуальной траектории образования и жизненных планов с учѐтом личных и общественных интересов и потребностей; </w:t>
            </w:r>
            <w:proofErr w:type="gramStart"/>
            <w:r w:rsidRPr="00A05695">
              <w:rPr>
                <w:rFonts w:ascii="Times New Roman" w:eastAsia="Calibri" w:hAnsi="Times New Roman" w:cs="Times New Roman"/>
                <w:sz w:val="28"/>
                <w:szCs w:val="28"/>
                <w:lang w:val="ru-RU"/>
              </w:rPr>
              <w:t>-о</w:t>
            </w:r>
            <w:proofErr w:type="gramEnd"/>
            <w:r w:rsidRPr="00A05695">
              <w:rPr>
                <w:rFonts w:ascii="Times New Roman" w:eastAsia="Calibri" w:hAnsi="Times New Roman" w:cs="Times New Roman"/>
                <w:sz w:val="28"/>
                <w:szCs w:val="28"/>
                <w:lang w:val="ru-RU"/>
              </w:rPr>
              <w:t>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xml:space="preserve">- воспитание восприимчивости ценностного отношения к природе и культуре своей страны, своей малой родины; природе и </w:t>
            </w:r>
            <w:r w:rsidRPr="00A05695">
              <w:rPr>
                <w:rFonts w:ascii="Times New Roman" w:eastAsia="Calibri" w:hAnsi="Times New Roman" w:cs="Times New Roman"/>
                <w:sz w:val="28"/>
                <w:szCs w:val="28"/>
                <w:lang w:val="ru-RU"/>
              </w:rPr>
              <w:lastRenderedPageBreak/>
              <w:t>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28</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Географические аспекты решения внешнеэкономических и внешнеполитических задач развития экономики России</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4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4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ind w:left="135"/>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29</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4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4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w:t>
            </w:r>
            <w:r w:rsidRPr="00A05695">
              <w:rPr>
                <w:rFonts w:ascii="Times New Roman" w:eastAsia="Calibri" w:hAnsi="Times New Roman" w:cs="Times New Roman"/>
                <w:sz w:val="28"/>
                <w:szCs w:val="28"/>
                <w:lang w:val="ru-RU"/>
              </w:rPr>
              <w:lastRenderedPageBreak/>
              <w:t>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30</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Группы глобальных проблем. Геополитические проблемы</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46"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47">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31</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Геоэкология — фокус глобальных проблем человечества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48"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49">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Calibri" w:eastAsia="Calibri" w:hAnsi="Calibri"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32</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Глобальные проблемы народонаселения: демографическая, продовольственна</w:t>
            </w:r>
            <w:r w:rsidRPr="00A05695">
              <w:rPr>
                <w:rFonts w:ascii="Times New Roman" w:eastAsia="Calibri" w:hAnsi="Times New Roman" w:cs="Times New Roman"/>
                <w:color w:val="000000"/>
                <w:sz w:val="28"/>
                <w:szCs w:val="28"/>
                <w:lang w:val="ru-RU"/>
              </w:rPr>
              <w:lastRenderedPageBreak/>
              <w:t>я, роста городов, здоровья и долголетия человека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lastRenderedPageBreak/>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50"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51">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w:t>
              </w:r>
              <w:r w:rsidRPr="00A05695">
                <w:rPr>
                  <w:rFonts w:ascii="Times New Roman" w:eastAsia="Calibri" w:hAnsi="Times New Roman" w:cs="Times New Roman"/>
                  <w:color w:val="0000FF"/>
                  <w:sz w:val="28"/>
                  <w:szCs w:val="28"/>
                  <w:u w:val="single"/>
                  <w:lang w:val="ru-RU"/>
                </w:rPr>
                <w:lastRenderedPageBreak/>
                <w:t>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val="restart"/>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lastRenderedPageBreak/>
              <w:t xml:space="preserve">- овладение читательской культурой как средством познания мира </w:t>
            </w:r>
            <w:r w:rsidRPr="00A05695">
              <w:rPr>
                <w:rFonts w:ascii="Times New Roman" w:eastAsia="Calibri" w:hAnsi="Times New Roman" w:cs="Times New Roman"/>
                <w:sz w:val="28"/>
                <w:szCs w:val="28"/>
                <w:lang w:val="ru-RU"/>
              </w:rPr>
              <w:lastRenderedPageBreak/>
              <w:t>для применения различных источников географической информации при решении познавательных и практико-ориентированных задач;</w:t>
            </w:r>
          </w:p>
          <w:p w:rsidR="00A05695" w:rsidRPr="00A05695" w:rsidRDefault="00A05695" w:rsidP="00A05695">
            <w:pPr>
              <w:rPr>
                <w:rFonts w:ascii="Calibri" w:eastAsia="Calibri" w:hAnsi="Calibri" w:cs="Times New Roman"/>
                <w:sz w:val="28"/>
                <w:szCs w:val="28"/>
                <w:lang w:val="ru-RU"/>
              </w:rPr>
            </w:pPr>
            <w:r w:rsidRPr="00A05695">
              <w:rPr>
                <w:rFonts w:ascii="Times New Roman" w:eastAsia="Calibri" w:hAnsi="Times New Roman" w:cs="Times New Roman"/>
                <w:sz w:val="28"/>
                <w:szCs w:val="28"/>
                <w:lang w:val="ru-RU"/>
              </w:rPr>
              <w:t>-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lastRenderedPageBreak/>
              <w:t>33</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52"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53">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vMerge/>
          </w:tcPr>
          <w:p w:rsidR="00A05695" w:rsidRPr="00A05695" w:rsidRDefault="00A05695" w:rsidP="00A05695">
            <w:pPr>
              <w:rPr>
                <w:rFonts w:ascii="Times New Roman" w:eastAsia="Calibri" w:hAnsi="Times New Roman" w:cs="Times New Roman"/>
                <w:sz w:val="28"/>
                <w:szCs w:val="28"/>
                <w:lang w:val="ru-RU"/>
              </w:rPr>
            </w:pPr>
          </w:p>
        </w:tc>
      </w:tr>
      <w:tr w:rsidR="00A05695" w:rsidRPr="00A05695" w:rsidTr="00523548">
        <w:trPr>
          <w:trHeight w:val="144"/>
        </w:trPr>
        <w:tc>
          <w:tcPr>
            <w:tcW w:w="910" w:type="dxa"/>
          </w:tcPr>
          <w:p w:rsidR="00A05695" w:rsidRPr="00A05695" w:rsidRDefault="00A05695" w:rsidP="00A05695">
            <w:pPr>
              <w:rPr>
                <w:rFonts w:ascii="Calibri" w:eastAsia="Calibri" w:hAnsi="Calibri" w:cs="Times New Roman"/>
                <w:sz w:val="28"/>
                <w:szCs w:val="28"/>
              </w:rPr>
            </w:pPr>
            <w:r w:rsidRPr="00A05695">
              <w:rPr>
                <w:rFonts w:ascii="Times New Roman" w:eastAsia="Calibri" w:hAnsi="Times New Roman" w:cs="Times New Roman"/>
                <w:color w:val="000000"/>
                <w:sz w:val="28"/>
                <w:szCs w:val="28"/>
              </w:rPr>
              <w:t>34</w:t>
            </w:r>
          </w:p>
        </w:tc>
        <w:tc>
          <w:tcPr>
            <w:tcW w:w="4047" w:type="dxa"/>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b/>
                <w:color w:val="000000"/>
                <w:sz w:val="28"/>
                <w:szCs w:val="28"/>
                <w:lang w:val="ru-RU"/>
              </w:rPr>
              <w:t>Резервный урок</w:t>
            </w:r>
            <w:r w:rsidRPr="00A05695">
              <w:rPr>
                <w:rFonts w:ascii="Times New Roman" w:eastAsia="Calibri" w:hAnsi="Times New Roman" w:cs="Times New Roman"/>
                <w:color w:val="000000"/>
                <w:sz w:val="28"/>
                <w:szCs w:val="28"/>
                <w:lang w:val="ru-RU"/>
              </w:rPr>
              <w:t>. Обобщение по теме: Глобальные проблемы человечества</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1 </w:t>
            </w:r>
          </w:p>
        </w:tc>
        <w:tc>
          <w:tcPr>
            <w:tcW w:w="3402" w:type="dxa"/>
          </w:tcPr>
          <w:p w:rsidR="00A05695" w:rsidRPr="00A05695" w:rsidRDefault="00A05695" w:rsidP="00A05695">
            <w:pPr>
              <w:ind w:left="135"/>
              <w:rPr>
                <w:rFonts w:ascii="Times New Roman" w:eastAsia="Calibri" w:hAnsi="Times New Roman" w:cs="Times New Roman"/>
                <w:color w:val="0563C1"/>
                <w:sz w:val="28"/>
                <w:szCs w:val="28"/>
                <w:u w:val="single"/>
                <w:lang w:val="ru-RU"/>
              </w:rPr>
            </w:pPr>
            <w:r w:rsidRPr="00A05695">
              <w:rPr>
                <w:rFonts w:ascii="Times New Roman" w:eastAsia="Calibri" w:hAnsi="Times New Roman" w:cs="Times New Roman"/>
                <w:sz w:val="28"/>
                <w:szCs w:val="28"/>
                <w:lang w:val="ru-RU"/>
              </w:rPr>
              <w:t xml:space="preserve">ЦОС "Моя Школа" </w:t>
            </w:r>
            <w:hyperlink r:id="rId154" w:history="1">
              <w:r w:rsidRPr="00A05695">
                <w:rPr>
                  <w:rFonts w:ascii="Times New Roman" w:eastAsia="Calibri" w:hAnsi="Times New Roman" w:cs="Times New Roman"/>
                  <w:color w:val="0563C1"/>
                  <w:sz w:val="28"/>
                  <w:szCs w:val="28"/>
                  <w:u w:val="single"/>
                </w:rPr>
                <w:t>https</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myschool</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edu</w:t>
              </w:r>
              <w:r w:rsidRPr="00A05695">
                <w:rPr>
                  <w:rFonts w:ascii="Times New Roman" w:eastAsia="Calibri" w:hAnsi="Times New Roman" w:cs="Times New Roman"/>
                  <w:color w:val="0563C1"/>
                  <w:sz w:val="28"/>
                  <w:szCs w:val="28"/>
                  <w:u w:val="single"/>
                  <w:lang w:val="ru-RU"/>
                </w:rPr>
                <w:t>.</w:t>
              </w:r>
              <w:r w:rsidRPr="00A05695">
                <w:rPr>
                  <w:rFonts w:ascii="Times New Roman" w:eastAsia="Calibri" w:hAnsi="Times New Roman" w:cs="Times New Roman"/>
                  <w:color w:val="0563C1"/>
                  <w:sz w:val="28"/>
                  <w:szCs w:val="28"/>
                  <w:u w:val="single"/>
                </w:rPr>
                <w:t>ru</w:t>
              </w:r>
              <w:r w:rsidRPr="00A05695">
                <w:rPr>
                  <w:rFonts w:ascii="Times New Roman" w:eastAsia="Calibri" w:hAnsi="Times New Roman" w:cs="Times New Roman"/>
                  <w:color w:val="0563C1"/>
                  <w:sz w:val="28"/>
                  <w:szCs w:val="28"/>
                  <w:u w:val="single"/>
                  <w:lang w:val="ru-RU"/>
                </w:rPr>
                <w:t>/</w:t>
              </w:r>
            </w:hyperlink>
          </w:p>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t xml:space="preserve">Библиотека ЦОК </w:t>
            </w:r>
            <w:hyperlink r:id="rId155">
              <w:r w:rsidRPr="00A05695">
                <w:rPr>
                  <w:rFonts w:ascii="Times New Roman" w:eastAsia="Calibri" w:hAnsi="Times New Roman" w:cs="Times New Roman"/>
                  <w:color w:val="0000FF"/>
                  <w:sz w:val="28"/>
                  <w:szCs w:val="28"/>
                  <w:u w:val="single"/>
                </w:rPr>
                <w:t>https</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m</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edsoo</w:t>
              </w:r>
              <w:r w:rsidRPr="00A05695">
                <w:rPr>
                  <w:rFonts w:ascii="Times New Roman" w:eastAsia="Calibri" w:hAnsi="Times New Roman" w:cs="Times New Roman"/>
                  <w:color w:val="0000FF"/>
                  <w:sz w:val="28"/>
                  <w:szCs w:val="28"/>
                  <w:u w:val="single"/>
                  <w:lang w:val="ru-RU"/>
                </w:rPr>
                <w:t>.</w:t>
              </w:r>
              <w:r w:rsidRPr="00A05695">
                <w:rPr>
                  <w:rFonts w:ascii="Times New Roman" w:eastAsia="Calibri" w:hAnsi="Times New Roman" w:cs="Times New Roman"/>
                  <w:color w:val="0000FF"/>
                  <w:sz w:val="28"/>
                  <w:szCs w:val="28"/>
                  <w:u w:val="single"/>
                </w:rPr>
                <w:t>ru</w:t>
              </w:r>
              <w:r w:rsidRPr="00A05695">
                <w:rPr>
                  <w:rFonts w:ascii="Times New Roman" w:eastAsia="Calibri" w:hAnsi="Times New Roman" w:cs="Times New Roman"/>
                  <w:color w:val="0000FF"/>
                  <w:sz w:val="28"/>
                  <w:szCs w:val="28"/>
                  <w:u w:val="single"/>
                  <w:lang w:val="ru-RU"/>
                </w:rPr>
                <w:t>/7</w:t>
              </w:r>
              <w:r w:rsidRPr="00A05695">
                <w:rPr>
                  <w:rFonts w:ascii="Times New Roman" w:eastAsia="Calibri" w:hAnsi="Times New Roman" w:cs="Times New Roman"/>
                  <w:color w:val="0000FF"/>
                  <w:sz w:val="28"/>
                  <w:szCs w:val="28"/>
                  <w:u w:val="single"/>
                </w:rPr>
                <w:t>f</w:t>
              </w:r>
              <w:r w:rsidRPr="00A05695">
                <w:rPr>
                  <w:rFonts w:ascii="Times New Roman" w:eastAsia="Calibri" w:hAnsi="Times New Roman" w:cs="Times New Roman"/>
                  <w:color w:val="0000FF"/>
                  <w:sz w:val="28"/>
                  <w:szCs w:val="28"/>
                  <w:u w:val="single"/>
                  <w:lang w:val="ru-RU"/>
                </w:rPr>
                <w:t>413</w:t>
              </w:r>
              <w:r w:rsidRPr="00A05695">
                <w:rPr>
                  <w:rFonts w:ascii="Times New Roman" w:eastAsia="Calibri" w:hAnsi="Times New Roman" w:cs="Times New Roman"/>
                  <w:color w:val="0000FF"/>
                  <w:sz w:val="28"/>
                  <w:szCs w:val="28"/>
                  <w:u w:val="single"/>
                </w:rPr>
                <w:t>b</w:t>
              </w:r>
              <w:r w:rsidRPr="00A05695">
                <w:rPr>
                  <w:rFonts w:ascii="Times New Roman" w:eastAsia="Calibri" w:hAnsi="Times New Roman" w:cs="Times New Roman"/>
                  <w:color w:val="0000FF"/>
                  <w:sz w:val="28"/>
                  <w:szCs w:val="28"/>
                  <w:u w:val="single"/>
                  <w:lang w:val="ru-RU"/>
                </w:rPr>
                <w:t>38</w:t>
              </w:r>
            </w:hyperlink>
          </w:p>
        </w:tc>
        <w:tc>
          <w:tcPr>
            <w:tcW w:w="3827" w:type="dxa"/>
          </w:tcPr>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овладение читательской культурой как средством познания мира для применения различных источников географической информации </w:t>
            </w:r>
            <w:r w:rsidRPr="00A05695">
              <w:rPr>
                <w:rFonts w:ascii="Times New Roman" w:eastAsia="Calibri" w:hAnsi="Times New Roman" w:cs="Times New Roman"/>
                <w:sz w:val="28"/>
                <w:szCs w:val="28"/>
                <w:lang w:val="ru-RU"/>
              </w:rPr>
              <w:lastRenderedPageBreak/>
              <w:t>при решении познавательных и практико-ориентированных задач;</w:t>
            </w:r>
            <w:r w:rsidRPr="00A05695">
              <w:rPr>
                <w:rFonts w:ascii="Times New Roman" w:eastAsia="Calibri" w:hAnsi="Times New Roman" w:cs="Times New Roman"/>
                <w:sz w:val="28"/>
                <w:szCs w:val="28"/>
                <w:lang w:val="ru-RU"/>
              </w:rPr>
              <w:br/>
              <w:t>- воспитывать 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учѐтом осознания </w:t>
            </w:r>
            <w:r w:rsidRPr="00A05695">
              <w:rPr>
                <w:rFonts w:ascii="Times New Roman" w:eastAsia="Calibri" w:hAnsi="Times New Roman" w:cs="Times New Roman"/>
                <w:sz w:val="28"/>
                <w:szCs w:val="28"/>
                <w:lang w:val="ru-RU"/>
              </w:rPr>
              <w:lastRenderedPageBreak/>
              <w:t>последствий для окружающей среды;</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05695" w:rsidRPr="00A05695" w:rsidRDefault="00A05695" w:rsidP="00A05695">
            <w:pPr>
              <w:rPr>
                <w:rFonts w:ascii="Times New Roman" w:eastAsia="Calibri" w:hAnsi="Times New Roman" w:cs="Times New Roman"/>
                <w:sz w:val="28"/>
                <w:szCs w:val="28"/>
                <w:lang w:val="ru-RU"/>
              </w:rPr>
            </w:pPr>
            <w:r w:rsidRPr="00A05695">
              <w:rPr>
                <w:rFonts w:ascii="Times New Roman" w:eastAsia="Calibri" w:hAnsi="Times New Roman" w:cs="Times New Roman"/>
                <w:sz w:val="28"/>
                <w:szCs w:val="28"/>
                <w:lang w:val="ru-RU"/>
              </w:rPr>
              <w:t xml:space="preserve">- воспитание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w:t>
            </w:r>
            <w:r w:rsidRPr="00A05695">
              <w:rPr>
                <w:rFonts w:ascii="Times New Roman" w:eastAsia="Calibri" w:hAnsi="Times New Roman" w:cs="Times New Roman"/>
                <w:sz w:val="28"/>
                <w:szCs w:val="28"/>
                <w:lang w:val="ru-RU"/>
              </w:rPr>
              <w:lastRenderedPageBreak/>
              <w:t>физическая активность); -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tc>
      </w:tr>
      <w:tr w:rsidR="00A05695" w:rsidRPr="00A05695" w:rsidTr="00523548">
        <w:trPr>
          <w:trHeight w:val="144"/>
        </w:trPr>
        <w:tc>
          <w:tcPr>
            <w:tcW w:w="4957" w:type="dxa"/>
            <w:gridSpan w:val="2"/>
          </w:tcPr>
          <w:p w:rsidR="00A05695" w:rsidRPr="00A05695" w:rsidRDefault="00A05695" w:rsidP="00A05695">
            <w:pPr>
              <w:ind w:left="135"/>
              <w:rPr>
                <w:rFonts w:ascii="Calibri" w:eastAsia="Calibri" w:hAnsi="Calibri" w:cs="Times New Roman"/>
                <w:sz w:val="28"/>
                <w:szCs w:val="28"/>
                <w:lang w:val="ru-RU"/>
              </w:rPr>
            </w:pPr>
            <w:r w:rsidRPr="00A05695">
              <w:rPr>
                <w:rFonts w:ascii="Times New Roman" w:eastAsia="Calibri" w:hAnsi="Times New Roman" w:cs="Times New Roman"/>
                <w:color w:val="000000"/>
                <w:sz w:val="28"/>
                <w:szCs w:val="28"/>
                <w:lang w:val="ru-RU"/>
              </w:rPr>
              <w:lastRenderedPageBreak/>
              <w:t>ОБЩЕЕ КОЛИЧЕСТВО ЧАСОВ ПО ПРОГРАММЕ</w:t>
            </w:r>
          </w:p>
        </w:tc>
        <w:tc>
          <w:tcPr>
            <w:tcW w:w="1559" w:type="dxa"/>
          </w:tcPr>
          <w:p w:rsidR="00A05695" w:rsidRPr="00A05695" w:rsidRDefault="00A05695" w:rsidP="00A05695">
            <w:pPr>
              <w:ind w:left="135"/>
              <w:jc w:val="center"/>
              <w:rPr>
                <w:rFonts w:ascii="Calibri" w:eastAsia="Calibri" w:hAnsi="Calibri" w:cs="Times New Roman"/>
                <w:sz w:val="28"/>
                <w:szCs w:val="28"/>
              </w:rPr>
            </w:pPr>
            <w:r w:rsidRPr="00A05695">
              <w:rPr>
                <w:rFonts w:ascii="Times New Roman" w:eastAsia="Calibri" w:hAnsi="Times New Roman" w:cs="Times New Roman"/>
                <w:color w:val="000000"/>
                <w:sz w:val="28"/>
                <w:szCs w:val="28"/>
                <w:lang w:val="ru-RU"/>
              </w:rPr>
              <w:t xml:space="preserve"> </w:t>
            </w:r>
            <w:r w:rsidRPr="00A05695">
              <w:rPr>
                <w:rFonts w:ascii="Times New Roman" w:eastAsia="Calibri" w:hAnsi="Times New Roman" w:cs="Times New Roman"/>
                <w:color w:val="000000"/>
                <w:sz w:val="28"/>
                <w:szCs w:val="28"/>
              </w:rPr>
              <w:t xml:space="preserve">34 </w:t>
            </w:r>
          </w:p>
        </w:tc>
        <w:tc>
          <w:tcPr>
            <w:tcW w:w="7229" w:type="dxa"/>
            <w:gridSpan w:val="2"/>
          </w:tcPr>
          <w:p w:rsidR="00A05695" w:rsidRPr="00A05695" w:rsidRDefault="00A05695" w:rsidP="00A05695">
            <w:pPr>
              <w:rPr>
                <w:rFonts w:ascii="Calibri" w:eastAsia="Calibri" w:hAnsi="Calibri" w:cs="Times New Roman"/>
                <w:sz w:val="28"/>
                <w:szCs w:val="28"/>
              </w:rPr>
            </w:pPr>
          </w:p>
        </w:tc>
      </w:tr>
    </w:tbl>
    <w:p w:rsidR="00A05695" w:rsidRPr="00A05695" w:rsidRDefault="00A05695" w:rsidP="00A05695">
      <w:pPr>
        <w:rPr>
          <w:rFonts w:ascii="Calibri" w:eastAsia="Calibri" w:hAnsi="Calibri" w:cs="Times New Roman"/>
          <w:sz w:val="28"/>
          <w:szCs w:val="28"/>
          <w:lang w:val="ru-RU"/>
        </w:rPr>
        <w:sectPr w:rsidR="00A05695" w:rsidRPr="00A05695" w:rsidSect="00A05695">
          <w:pgSz w:w="11906" w:h="16383"/>
          <w:pgMar w:top="1701" w:right="1134" w:bottom="850" w:left="1134" w:header="720" w:footer="720" w:gutter="0"/>
          <w:cols w:space="720"/>
          <w:docGrid w:linePitch="299"/>
        </w:sectPr>
      </w:pPr>
    </w:p>
    <w:bookmarkEnd w:id="10"/>
    <w:p w:rsidR="00E724BB" w:rsidRPr="00A05695" w:rsidRDefault="00E724BB">
      <w:pPr>
        <w:rPr>
          <w:lang w:val="ru-RU"/>
        </w:rPr>
        <w:sectPr w:rsidR="00E724BB" w:rsidRPr="00A05695">
          <w:pgSz w:w="16383" w:h="11906" w:orient="landscape"/>
          <w:pgMar w:top="1134" w:right="850" w:bottom="1134" w:left="1701" w:header="720" w:footer="720" w:gutter="0"/>
          <w:cols w:space="720"/>
        </w:sectPr>
      </w:pPr>
    </w:p>
    <w:bookmarkEnd w:id="7"/>
    <w:p w:rsidR="00EE2178" w:rsidRPr="00D33906" w:rsidRDefault="00EE2178">
      <w:pPr>
        <w:rPr>
          <w:lang w:val="ru-RU"/>
        </w:rPr>
      </w:pPr>
    </w:p>
    <w:sectPr w:rsidR="00EE2178" w:rsidRPr="00D339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2B7"/>
    <w:multiLevelType w:val="multilevel"/>
    <w:tmpl w:val="838E5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C4605"/>
    <w:multiLevelType w:val="multilevel"/>
    <w:tmpl w:val="E4308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902051"/>
    <w:multiLevelType w:val="multilevel"/>
    <w:tmpl w:val="F3AA4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60010"/>
    <w:multiLevelType w:val="multilevel"/>
    <w:tmpl w:val="20F49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FC0167"/>
    <w:multiLevelType w:val="multilevel"/>
    <w:tmpl w:val="D93A3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1A7CE3"/>
    <w:multiLevelType w:val="multilevel"/>
    <w:tmpl w:val="D80CD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7D5CB2"/>
    <w:multiLevelType w:val="multilevel"/>
    <w:tmpl w:val="C004D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C670CB"/>
    <w:multiLevelType w:val="multilevel"/>
    <w:tmpl w:val="E6FCF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EF0BF0"/>
    <w:multiLevelType w:val="multilevel"/>
    <w:tmpl w:val="2C680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915BD5"/>
    <w:multiLevelType w:val="multilevel"/>
    <w:tmpl w:val="780835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C92D74"/>
    <w:multiLevelType w:val="multilevel"/>
    <w:tmpl w:val="12A6C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462338"/>
    <w:multiLevelType w:val="multilevel"/>
    <w:tmpl w:val="99BEA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363A87"/>
    <w:multiLevelType w:val="multilevel"/>
    <w:tmpl w:val="287ED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757DD1"/>
    <w:multiLevelType w:val="multilevel"/>
    <w:tmpl w:val="13C4C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A41628"/>
    <w:multiLevelType w:val="multilevel"/>
    <w:tmpl w:val="75A60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266B11"/>
    <w:multiLevelType w:val="multilevel"/>
    <w:tmpl w:val="7D9E8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7F0728"/>
    <w:multiLevelType w:val="multilevel"/>
    <w:tmpl w:val="6DA03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804154"/>
    <w:multiLevelType w:val="multilevel"/>
    <w:tmpl w:val="1098E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052DC3"/>
    <w:multiLevelType w:val="multilevel"/>
    <w:tmpl w:val="7BAE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F37260"/>
    <w:multiLevelType w:val="multilevel"/>
    <w:tmpl w:val="1D360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0364CE"/>
    <w:multiLevelType w:val="multilevel"/>
    <w:tmpl w:val="0B18F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D30953"/>
    <w:multiLevelType w:val="multilevel"/>
    <w:tmpl w:val="AAB20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1E378A"/>
    <w:multiLevelType w:val="multilevel"/>
    <w:tmpl w:val="DFBA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8B5E59"/>
    <w:multiLevelType w:val="multilevel"/>
    <w:tmpl w:val="B1C8D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A83A2D"/>
    <w:multiLevelType w:val="multilevel"/>
    <w:tmpl w:val="16E6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F37532"/>
    <w:multiLevelType w:val="multilevel"/>
    <w:tmpl w:val="B8726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FE1F70"/>
    <w:multiLevelType w:val="multilevel"/>
    <w:tmpl w:val="8012C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821514"/>
    <w:multiLevelType w:val="multilevel"/>
    <w:tmpl w:val="A0DC9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786DDE"/>
    <w:multiLevelType w:val="multilevel"/>
    <w:tmpl w:val="746E0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4F7998"/>
    <w:multiLevelType w:val="multilevel"/>
    <w:tmpl w:val="41E6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9AD24AB"/>
    <w:multiLevelType w:val="multilevel"/>
    <w:tmpl w:val="EEB2C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8"/>
  </w:num>
  <w:num w:numId="3">
    <w:abstractNumId w:val="24"/>
  </w:num>
  <w:num w:numId="4">
    <w:abstractNumId w:val="16"/>
  </w:num>
  <w:num w:numId="5">
    <w:abstractNumId w:val="23"/>
  </w:num>
  <w:num w:numId="6">
    <w:abstractNumId w:val="30"/>
  </w:num>
  <w:num w:numId="7">
    <w:abstractNumId w:val="0"/>
  </w:num>
  <w:num w:numId="8">
    <w:abstractNumId w:val="11"/>
  </w:num>
  <w:num w:numId="9">
    <w:abstractNumId w:val="6"/>
  </w:num>
  <w:num w:numId="10">
    <w:abstractNumId w:val="14"/>
  </w:num>
  <w:num w:numId="11">
    <w:abstractNumId w:val="13"/>
  </w:num>
  <w:num w:numId="12">
    <w:abstractNumId w:val="8"/>
  </w:num>
  <w:num w:numId="13">
    <w:abstractNumId w:val="3"/>
  </w:num>
  <w:num w:numId="14">
    <w:abstractNumId w:val="26"/>
  </w:num>
  <w:num w:numId="15">
    <w:abstractNumId w:val="25"/>
  </w:num>
  <w:num w:numId="16">
    <w:abstractNumId w:val="5"/>
  </w:num>
  <w:num w:numId="17">
    <w:abstractNumId w:val="12"/>
  </w:num>
  <w:num w:numId="18">
    <w:abstractNumId w:val="20"/>
  </w:num>
  <w:num w:numId="19">
    <w:abstractNumId w:val="15"/>
  </w:num>
  <w:num w:numId="20">
    <w:abstractNumId w:val="2"/>
  </w:num>
  <w:num w:numId="21">
    <w:abstractNumId w:val="19"/>
  </w:num>
  <w:num w:numId="22">
    <w:abstractNumId w:val="27"/>
  </w:num>
  <w:num w:numId="23">
    <w:abstractNumId w:val="9"/>
  </w:num>
  <w:num w:numId="24">
    <w:abstractNumId w:val="4"/>
  </w:num>
  <w:num w:numId="25">
    <w:abstractNumId w:val="1"/>
  </w:num>
  <w:num w:numId="26">
    <w:abstractNumId w:val="10"/>
  </w:num>
  <w:num w:numId="27">
    <w:abstractNumId w:val="17"/>
  </w:num>
  <w:num w:numId="28">
    <w:abstractNumId w:val="22"/>
  </w:num>
  <w:num w:numId="29">
    <w:abstractNumId w:val="29"/>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24BB"/>
    <w:rsid w:val="00022209"/>
    <w:rsid w:val="0004062C"/>
    <w:rsid w:val="00140649"/>
    <w:rsid w:val="00147F61"/>
    <w:rsid w:val="001522AC"/>
    <w:rsid w:val="00170260"/>
    <w:rsid w:val="001B478C"/>
    <w:rsid w:val="001F441B"/>
    <w:rsid w:val="00220889"/>
    <w:rsid w:val="00246FF9"/>
    <w:rsid w:val="00276A61"/>
    <w:rsid w:val="00296408"/>
    <w:rsid w:val="00337C61"/>
    <w:rsid w:val="003431AE"/>
    <w:rsid w:val="00353EB0"/>
    <w:rsid w:val="00372D07"/>
    <w:rsid w:val="00390FB2"/>
    <w:rsid w:val="003E0AB8"/>
    <w:rsid w:val="00431F25"/>
    <w:rsid w:val="00495C50"/>
    <w:rsid w:val="004C00A9"/>
    <w:rsid w:val="004D3CC5"/>
    <w:rsid w:val="00540751"/>
    <w:rsid w:val="005C56BD"/>
    <w:rsid w:val="005F0ACC"/>
    <w:rsid w:val="0063785A"/>
    <w:rsid w:val="00666315"/>
    <w:rsid w:val="00666712"/>
    <w:rsid w:val="006825F1"/>
    <w:rsid w:val="00695BD9"/>
    <w:rsid w:val="00696F22"/>
    <w:rsid w:val="0072155C"/>
    <w:rsid w:val="007901C0"/>
    <w:rsid w:val="007907EA"/>
    <w:rsid w:val="007C0A44"/>
    <w:rsid w:val="00855D0E"/>
    <w:rsid w:val="008B09FF"/>
    <w:rsid w:val="00993AAD"/>
    <w:rsid w:val="009A2464"/>
    <w:rsid w:val="009C4153"/>
    <w:rsid w:val="00A05695"/>
    <w:rsid w:val="00A242A7"/>
    <w:rsid w:val="00A308D2"/>
    <w:rsid w:val="00AA04C0"/>
    <w:rsid w:val="00B422AD"/>
    <w:rsid w:val="00B5112D"/>
    <w:rsid w:val="00B663AA"/>
    <w:rsid w:val="00C22D5A"/>
    <w:rsid w:val="00C32F86"/>
    <w:rsid w:val="00C33315"/>
    <w:rsid w:val="00C44B1B"/>
    <w:rsid w:val="00C54DA6"/>
    <w:rsid w:val="00C95D9B"/>
    <w:rsid w:val="00CA4DDC"/>
    <w:rsid w:val="00CE0D89"/>
    <w:rsid w:val="00D15D01"/>
    <w:rsid w:val="00D23DEB"/>
    <w:rsid w:val="00D33906"/>
    <w:rsid w:val="00DB5686"/>
    <w:rsid w:val="00DC15CB"/>
    <w:rsid w:val="00DD4F91"/>
    <w:rsid w:val="00E54DD3"/>
    <w:rsid w:val="00E56CDB"/>
    <w:rsid w:val="00E7028B"/>
    <w:rsid w:val="00E724BB"/>
    <w:rsid w:val="00E7658A"/>
    <w:rsid w:val="00E85898"/>
    <w:rsid w:val="00EA7FB6"/>
    <w:rsid w:val="00EE2178"/>
    <w:rsid w:val="00F035E3"/>
    <w:rsid w:val="00F21389"/>
    <w:rsid w:val="00F22034"/>
    <w:rsid w:val="00F27ADF"/>
    <w:rsid w:val="00F64B32"/>
    <w:rsid w:val="00F75CB7"/>
    <w:rsid w:val="00FA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6c48" TargetMode="External"/><Relationship Id="rId117" Type="http://schemas.openxmlformats.org/officeDocument/2006/relationships/hyperlink" Target="https://m.edsoo.ru/7f413b38"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63" Type="http://schemas.openxmlformats.org/officeDocument/2006/relationships/hyperlink" Target="https://myschool.edu.ru/" TargetMode="External"/><Relationship Id="rId68" Type="http://schemas.openxmlformats.org/officeDocument/2006/relationships/hyperlink" Target="https://m.edsoo.ru/7f413b38" TargetMode="External"/><Relationship Id="rId84" Type="http://schemas.openxmlformats.org/officeDocument/2006/relationships/hyperlink" Target="https://m.edsoo.ru/7f413b38" TargetMode="External"/><Relationship Id="rId89" Type="http://schemas.openxmlformats.org/officeDocument/2006/relationships/hyperlink" Target="https://myschool.edu.ru/" TargetMode="External"/><Relationship Id="rId112" Type="http://schemas.openxmlformats.org/officeDocument/2006/relationships/hyperlink" Target="https://myschool.edu.ru/" TargetMode="External"/><Relationship Id="rId133" Type="http://schemas.openxmlformats.org/officeDocument/2006/relationships/hyperlink" Target="https://m.edsoo.ru/7f413b38" TargetMode="External"/><Relationship Id="rId138" Type="http://schemas.openxmlformats.org/officeDocument/2006/relationships/hyperlink" Target="https://myschool.edu.ru/" TargetMode="External"/><Relationship Id="rId154" Type="http://schemas.openxmlformats.org/officeDocument/2006/relationships/hyperlink" Target="https://myschool.edu.ru/" TargetMode="External"/><Relationship Id="rId16" Type="http://schemas.openxmlformats.org/officeDocument/2006/relationships/hyperlink" Target="https://m.edsoo.ru/7f414f38" TargetMode="External"/><Relationship Id="rId107" Type="http://schemas.openxmlformats.org/officeDocument/2006/relationships/hyperlink" Target="https://m.edsoo.ru/7f413b38"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53" Type="http://schemas.openxmlformats.org/officeDocument/2006/relationships/hyperlink" Target="https://m.edsoo.ru/7f41b112" TargetMode="External"/><Relationship Id="rId58" Type="http://schemas.openxmlformats.org/officeDocument/2006/relationships/hyperlink" Target="https://m.edsoo.ru/7f413b38" TargetMode="External"/><Relationship Id="rId74" Type="http://schemas.openxmlformats.org/officeDocument/2006/relationships/hyperlink" Target="https://m.edsoo.ru/7f413b38" TargetMode="External"/><Relationship Id="rId79" Type="http://schemas.openxmlformats.org/officeDocument/2006/relationships/hyperlink" Target="https://myschool.edu.ru/" TargetMode="External"/><Relationship Id="rId102" Type="http://schemas.openxmlformats.org/officeDocument/2006/relationships/hyperlink" Target="https://myschool.edu.ru/" TargetMode="External"/><Relationship Id="rId123" Type="http://schemas.openxmlformats.org/officeDocument/2006/relationships/hyperlink" Target="https://m.edsoo.ru/7f413b38" TargetMode="External"/><Relationship Id="rId128" Type="http://schemas.openxmlformats.org/officeDocument/2006/relationships/hyperlink" Target="https://myschool.edu.ru/" TargetMode="External"/><Relationship Id="rId144" Type="http://schemas.openxmlformats.org/officeDocument/2006/relationships/hyperlink" Target="https://myschool.edu.ru/" TargetMode="External"/><Relationship Id="rId149" Type="http://schemas.openxmlformats.org/officeDocument/2006/relationships/hyperlink" Target="https://m.edsoo.ru/7f413b38" TargetMode="External"/><Relationship Id="rId5" Type="http://schemas.openxmlformats.org/officeDocument/2006/relationships/webSettings" Target="webSettings.xml"/><Relationship Id="rId90" Type="http://schemas.openxmlformats.org/officeDocument/2006/relationships/hyperlink" Target="https://m.edsoo.ru/7f413b38" TargetMode="External"/><Relationship Id="rId95" Type="http://schemas.openxmlformats.org/officeDocument/2006/relationships/hyperlink" Target="https://myschool.edu.ru/"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64" Type="http://schemas.openxmlformats.org/officeDocument/2006/relationships/hyperlink" Target="https://m.edsoo.ru/7f413b38" TargetMode="External"/><Relationship Id="rId69" Type="http://schemas.openxmlformats.org/officeDocument/2006/relationships/hyperlink" Target="https://myschool.edu.ru/" TargetMode="External"/><Relationship Id="rId113" Type="http://schemas.openxmlformats.org/officeDocument/2006/relationships/hyperlink" Target="https://m.edsoo.ru/7f413b38" TargetMode="External"/><Relationship Id="rId118" Type="http://schemas.openxmlformats.org/officeDocument/2006/relationships/hyperlink" Target="https://myschool.edu.ru/" TargetMode="External"/><Relationship Id="rId134" Type="http://schemas.openxmlformats.org/officeDocument/2006/relationships/hyperlink" Target="https://myschool.edu.ru/" TargetMode="External"/><Relationship Id="rId139" Type="http://schemas.openxmlformats.org/officeDocument/2006/relationships/hyperlink" Target="https://m.edsoo.ru/7f413b38" TargetMode="External"/><Relationship Id="rId80" Type="http://schemas.openxmlformats.org/officeDocument/2006/relationships/hyperlink" Target="https://m.edsoo.ru/7f413b38" TargetMode="External"/><Relationship Id="rId85" Type="http://schemas.openxmlformats.org/officeDocument/2006/relationships/hyperlink" Target="https://myschool.edu.ru/" TargetMode="External"/><Relationship Id="rId150" Type="http://schemas.openxmlformats.org/officeDocument/2006/relationships/hyperlink" Target="https://myschool.edu.ru/" TargetMode="External"/><Relationship Id="rId155"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59" Type="http://schemas.openxmlformats.org/officeDocument/2006/relationships/hyperlink" Target="https://myschool.edu.ru/" TargetMode="External"/><Relationship Id="rId103" Type="http://schemas.openxmlformats.org/officeDocument/2006/relationships/hyperlink" Target="https://m.edsoo.ru/7f413b38" TargetMode="External"/><Relationship Id="rId108" Type="http://schemas.openxmlformats.org/officeDocument/2006/relationships/hyperlink" Target="https://myschool.edu.ru/" TargetMode="External"/><Relationship Id="rId124" Type="http://schemas.openxmlformats.org/officeDocument/2006/relationships/hyperlink" Target="https://myschool.edu.ru/" TargetMode="External"/><Relationship Id="rId129" Type="http://schemas.openxmlformats.org/officeDocument/2006/relationships/hyperlink" Target="https://m.edsoo.ru/7f413b38"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62" Type="http://schemas.openxmlformats.org/officeDocument/2006/relationships/hyperlink" Target="https://m.edsoo.ru/7f413b38" TargetMode="External"/><Relationship Id="rId70" Type="http://schemas.openxmlformats.org/officeDocument/2006/relationships/hyperlink" Target="https://m.edsoo.ru/7f413b38"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edsoo.ru/7f413b38" TargetMode="External"/><Relationship Id="rId91" Type="http://schemas.openxmlformats.org/officeDocument/2006/relationships/hyperlink" Target="https://myschool.edu.ru/" TargetMode="External"/><Relationship Id="rId96" Type="http://schemas.openxmlformats.org/officeDocument/2006/relationships/hyperlink" Target="https://m.edsoo.ru/7f413b38" TargetMode="External"/><Relationship Id="rId111" Type="http://schemas.openxmlformats.org/officeDocument/2006/relationships/hyperlink" Target="https://m.edsoo.ru/7f413b38" TargetMode="External"/><Relationship Id="rId132" Type="http://schemas.openxmlformats.org/officeDocument/2006/relationships/hyperlink" Target="https://myschool.edu.ru/" TargetMode="External"/><Relationship Id="rId140" Type="http://schemas.openxmlformats.org/officeDocument/2006/relationships/hyperlink" Target="https://myschool.edu.ru/" TargetMode="External"/><Relationship Id="rId145" Type="http://schemas.openxmlformats.org/officeDocument/2006/relationships/hyperlink" Target="https://m.edsoo.ru/7f413b38" TargetMode="External"/><Relationship Id="rId153" Type="http://schemas.openxmlformats.org/officeDocument/2006/relationships/hyperlink" Target="https://m.edsoo.ru/7f413b38"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s://myschool.edu.ru/" TargetMode="External"/><Relationship Id="rId106" Type="http://schemas.openxmlformats.org/officeDocument/2006/relationships/hyperlink" Target="https://myschool.edu.ru/" TargetMode="External"/><Relationship Id="rId114" Type="http://schemas.openxmlformats.org/officeDocument/2006/relationships/hyperlink" Target="https://myschool.edu.ru/" TargetMode="External"/><Relationship Id="rId119" Type="http://schemas.openxmlformats.org/officeDocument/2006/relationships/hyperlink" Target="https://m.edsoo.ru/7f413b38" TargetMode="External"/><Relationship Id="rId127" Type="http://schemas.openxmlformats.org/officeDocument/2006/relationships/hyperlink" Target="https://m.edsoo.ru/7f413b3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60" Type="http://schemas.openxmlformats.org/officeDocument/2006/relationships/hyperlink" Target="https://m.edsoo.ru/7f413b38"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edsoo.ru/7f413b38" TargetMode="External"/><Relationship Id="rId81" Type="http://schemas.openxmlformats.org/officeDocument/2006/relationships/hyperlink" Target="https://myschool.edu.ru/" TargetMode="External"/><Relationship Id="rId86" Type="http://schemas.openxmlformats.org/officeDocument/2006/relationships/hyperlink" Target="https://m.edsoo.ru/7f413b38" TargetMode="External"/><Relationship Id="rId94" Type="http://schemas.openxmlformats.org/officeDocument/2006/relationships/hyperlink" Target="https://m.edsoo.ru/7f413b38" TargetMode="External"/><Relationship Id="rId99" Type="http://schemas.openxmlformats.org/officeDocument/2006/relationships/hyperlink" Target="https://myschool.edu.ru/" TargetMode="External"/><Relationship Id="rId101" Type="http://schemas.openxmlformats.org/officeDocument/2006/relationships/hyperlink" Target="https://myschool.edu.ru/" TargetMode="External"/><Relationship Id="rId122" Type="http://schemas.openxmlformats.org/officeDocument/2006/relationships/hyperlink" Target="https://myschool.edu.ru/" TargetMode="External"/><Relationship Id="rId130" Type="http://schemas.openxmlformats.org/officeDocument/2006/relationships/hyperlink" Target="https://myschool.edu.ru/" TargetMode="External"/><Relationship Id="rId135" Type="http://schemas.openxmlformats.org/officeDocument/2006/relationships/hyperlink" Target="https://m.edsoo.ru/7f413b38" TargetMode="External"/><Relationship Id="rId143" Type="http://schemas.openxmlformats.org/officeDocument/2006/relationships/hyperlink" Target="https://m.edsoo.ru/7f413b38" TargetMode="External"/><Relationship Id="rId148" Type="http://schemas.openxmlformats.org/officeDocument/2006/relationships/hyperlink" Target="https://myschool.edu.ru/" TargetMode="External"/><Relationship Id="rId151" Type="http://schemas.openxmlformats.org/officeDocument/2006/relationships/hyperlink" Target="https://m.edsoo.ru/7f413b38" TargetMode="Externa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b38"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7f413b38"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7f413b38" TargetMode="External"/><Relationship Id="rId97" Type="http://schemas.openxmlformats.org/officeDocument/2006/relationships/hyperlink" Target="https://myschool.edu.ru/" TargetMode="External"/><Relationship Id="rId104" Type="http://schemas.openxmlformats.org/officeDocument/2006/relationships/hyperlink" Target="https://myschool.edu.ru/" TargetMode="External"/><Relationship Id="rId120" Type="http://schemas.openxmlformats.org/officeDocument/2006/relationships/hyperlink" Target="https://myschool.edu.ru/" TargetMode="External"/><Relationship Id="rId125" Type="http://schemas.openxmlformats.org/officeDocument/2006/relationships/hyperlink" Target="https://m.edsoo.ru/7f413b38" TargetMode="External"/><Relationship Id="rId141" Type="http://schemas.openxmlformats.org/officeDocument/2006/relationships/hyperlink" Target="https://m.edsoo.ru/7f413b38" TargetMode="External"/><Relationship Id="rId146" Type="http://schemas.openxmlformats.org/officeDocument/2006/relationships/hyperlink" Target="https://myschool.edu.ru/" TargetMode="External"/><Relationship Id="rId7" Type="http://schemas.openxmlformats.org/officeDocument/2006/relationships/hyperlink" Target="https://m.edsoo.ru/7f413b38" TargetMode="External"/><Relationship Id="rId71" Type="http://schemas.openxmlformats.org/officeDocument/2006/relationships/hyperlink" Target="https://myschool.edu.ru/" TargetMode="External"/><Relationship Id="rId92" Type="http://schemas.openxmlformats.org/officeDocument/2006/relationships/hyperlink" Target="https://m.edsoo.ru/7f413b38"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7f413b38" TargetMode="External"/><Relationship Id="rId87" Type="http://schemas.openxmlformats.org/officeDocument/2006/relationships/hyperlink" Target="https://myschool.edu.ru/" TargetMode="External"/><Relationship Id="rId110" Type="http://schemas.openxmlformats.org/officeDocument/2006/relationships/hyperlink" Target="https://myschool.edu.ru/" TargetMode="External"/><Relationship Id="rId115" Type="http://schemas.openxmlformats.org/officeDocument/2006/relationships/hyperlink" Target="https://m.edsoo.ru/7f413b38" TargetMode="External"/><Relationship Id="rId131" Type="http://schemas.openxmlformats.org/officeDocument/2006/relationships/hyperlink" Target="https://m.edsoo.ru/7f413b38" TargetMode="External"/><Relationship Id="rId136" Type="http://schemas.openxmlformats.org/officeDocument/2006/relationships/hyperlink" Target="https://myschool.edu.ru/" TargetMode="External"/><Relationship Id="rId157" Type="http://schemas.openxmlformats.org/officeDocument/2006/relationships/theme" Target="theme/theme1.xml"/><Relationship Id="rId61" Type="http://schemas.openxmlformats.org/officeDocument/2006/relationships/hyperlink" Target="https://myschool.edu.ru/" TargetMode="External"/><Relationship Id="rId82" Type="http://schemas.openxmlformats.org/officeDocument/2006/relationships/hyperlink" Target="https://m.edsoo.ru/7f413b38" TargetMode="External"/><Relationship Id="rId152" Type="http://schemas.openxmlformats.org/officeDocument/2006/relationships/hyperlink" Target="https://myschool.edu.ru/" TargetMode="External"/><Relationship Id="rId19" Type="http://schemas.openxmlformats.org/officeDocument/2006/relationships/hyperlink" Target="https://m.edsoo.ru/7f416c48"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yschool.edu.ru/" TargetMode="External"/><Relationship Id="rId100" Type="http://schemas.openxmlformats.org/officeDocument/2006/relationships/hyperlink" Target="https://m.edsoo.ru/7f413b38" TargetMode="External"/><Relationship Id="rId105" Type="http://schemas.openxmlformats.org/officeDocument/2006/relationships/hyperlink" Target="https://m.edsoo.ru/7f413b38" TargetMode="External"/><Relationship Id="rId126" Type="http://schemas.openxmlformats.org/officeDocument/2006/relationships/hyperlink" Target="https://myschool.edu.ru/" TargetMode="External"/><Relationship Id="rId147" Type="http://schemas.openxmlformats.org/officeDocument/2006/relationships/hyperlink" Target="https://m.edsoo.ru/7f413b38"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7f413b38" TargetMode="External"/><Relationship Id="rId93" Type="http://schemas.openxmlformats.org/officeDocument/2006/relationships/hyperlink" Target="https://myschool.edu.ru/" TargetMode="External"/><Relationship Id="rId98" Type="http://schemas.openxmlformats.org/officeDocument/2006/relationships/hyperlink" Target="https://m.edsoo.ru/7f413b38" TargetMode="External"/><Relationship Id="rId121" Type="http://schemas.openxmlformats.org/officeDocument/2006/relationships/hyperlink" Target="https://m.edsoo.ru/7f413b38" TargetMode="External"/><Relationship Id="rId142" Type="http://schemas.openxmlformats.org/officeDocument/2006/relationships/hyperlink" Target="https://myschool.edu.ru/" TargetMode="External"/><Relationship Id="rId3" Type="http://schemas.microsoft.com/office/2007/relationships/stylesWithEffects" Target="stylesWithEffects.xm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yschool.edu.ru/" TargetMode="External"/><Relationship Id="rId116" Type="http://schemas.openxmlformats.org/officeDocument/2006/relationships/hyperlink" Target="https://myschool.edu.ru/" TargetMode="External"/><Relationship Id="rId137" Type="http://schemas.openxmlformats.org/officeDocument/2006/relationships/hyperlink" Target="https://m.edsoo.ru/7f413b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131</Pages>
  <Words>27136</Words>
  <Characters>154681</Characters>
  <Application>Microsoft Office Word</Application>
  <DocSecurity>0</DocSecurity>
  <Lines>1289</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ЗамУВР</cp:lastModifiedBy>
  <cp:revision>75</cp:revision>
  <dcterms:created xsi:type="dcterms:W3CDTF">2023-08-10T07:26:00Z</dcterms:created>
  <dcterms:modified xsi:type="dcterms:W3CDTF">2023-10-07T02:56:00Z</dcterms:modified>
</cp:coreProperties>
</file>